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15" w:rsidRPr="002C7FA7" w:rsidRDefault="00053584" w:rsidP="00053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ČESTNÉ PROHLÁŠENÍ O PROVEDENÍ STAVBY</w:t>
      </w:r>
    </w:p>
    <w:p w:rsidR="00053584" w:rsidRPr="002C7FA7" w:rsidRDefault="00053584" w:rsidP="0005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(zejména §§ 153, 160, zákona č. 183/2006 Sb., ve znění pozdějších předpisů)</w:t>
      </w:r>
    </w:p>
    <w:p w:rsidR="00053584" w:rsidRPr="002C7FA7" w:rsidRDefault="00053584" w:rsidP="0005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2C7FA7">
        <w:rPr>
          <w:rFonts w:ascii="Times New Roman" w:hAnsi="Times New Roman" w:cs="Times New Roman"/>
          <w:sz w:val="24"/>
          <w:szCs w:val="24"/>
        </w:rPr>
        <w:t>…</w:t>
      </w:r>
      <w:r w:rsidR="002C7FA7">
        <w:rPr>
          <w:rFonts w:ascii="Times New Roman" w:hAnsi="Times New Roman" w:cs="Times New Roman"/>
          <w:sz w:val="24"/>
          <w:szCs w:val="24"/>
        </w:rPr>
        <w:t>......</w:t>
      </w:r>
      <w:r w:rsidRPr="002C7FA7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2C7FA7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053584" w:rsidRPr="002C7FA7" w:rsidRDefault="00053584" w:rsidP="0005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Stavební dozor</w:t>
      </w:r>
      <w:r w:rsidR="00396354">
        <w:rPr>
          <w:rFonts w:ascii="Times New Roman" w:hAnsi="Times New Roman" w:cs="Times New Roman"/>
          <w:b/>
          <w:sz w:val="24"/>
          <w:szCs w:val="24"/>
        </w:rPr>
        <w:t xml:space="preserve"> / stavební firma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Jméno (název):</w:t>
      </w:r>
      <w:r w:rsidRPr="002C7FA7">
        <w:rPr>
          <w:rFonts w:ascii="Times New Roman" w:hAnsi="Times New Roman" w:cs="Times New Roman"/>
          <w:sz w:val="24"/>
          <w:szCs w:val="24"/>
        </w:rPr>
        <w:tab/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Telefon: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Adresa (sídlo, IČO):</w:t>
      </w:r>
    </w:p>
    <w:p w:rsidR="00534728" w:rsidRPr="002C7FA7" w:rsidRDefault="00534728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Stavebník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Jméno (název):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Telefon: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Adresa (Sídlo, IČO):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Stavba, na které byl vykonán stavební dozor / odborné vedení provádění stavby: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Název stavby: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Místo stavby: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Rozhodnutí nebo jiné opatření stavebního úřadu, kterým byla stavba povolena: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Spis. zn.:</w:t>
      </w:r>
      <w:r w:rsidRPr="002C7FA7">
        <w:rPr>
          <w:rFonts w:ascii="Times New Roman" w:hAnsi="Times New Roman" w:cs="Times New Roman"/>
          <w:sz w:val="24"/>
          <w:szCs w:val="24"/>
        </w:rPr>
        <w:tab/>
      </w:r>
      <w:r w:rsidRPr="002C7FA7">
        <w:rPr>
          <w:rFonts w:ascii="Times New Roman" w:hAnsi="Times New Roman" w:cs="Times New Roman"/>
          <w:sz w:val="24"/>
          <w:szCs w:val="24"/>
        </w:rPr>
        <w:tab/>
      </w:r>
      <w:r w:rsidRPr="002C7FA7">
        <w:rPr>
          <w:rFonts w:ascii="Times New Roman" w:hAnsi="Times New Roman" w:cs="Times New Roman"/>
          <w:sz w:val="24"/>
          <w:szCs w:val="24"/>
        </w:rPr>
        <w:tab/>
      </w:r>
      <w:r w:rsidR="005110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7FA7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2C7FA7">
        <w:rPr>
          <w:rFonts w:ascii="Times New Roman" w:hAnsi="Times New Roman" w:cs="Times New Roman"/>
          <w:sz w:val="24"/>
          <w:szCs w:val="24"/>
        </w:rPr>
        <w:t>:</w:t>
      </w:r>
      <w:r w:rsidRPr="002C7FA7">
        <w:rPr>
          <w:rFonts w:ascii="Times New Roman" w:hAnsi="Times New Roman" w:cs="Times New Roman"/>
          <w:sz w:val="24"/>
          <w:szCs w:val="24"/>
        </w:rPr>
        <w:tab/>
      </w:r>
      <w:r w:rsidRPr="002C7FA7">
        <w:rPr>
          <w:rFonts w:ascii="Times New Roman" w:hAnsi="Times New Roman" w:cs="Times New Roman"/>
          <w:sz w:val="24"/>
          <w:szCs w:val="24"/>
        </w:rPr>
        <w:tab/>
      </w:r>
      <w:r w:rsidRPr="002C7FA7">
        <w:rPr>
          <w:rFonts w:ascii="Times New Roman" w:hAnsi="Times New Roman" w:cs="Times New Roman"/>
          <w:sz w:val="24"/>
          <w:szCs w:val="24"/>
        </w:rPr>
        <w:tab/>
      </w:r>
      <w:r w:rsidR="005110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7FA7">
        <w:rPr>
          <w:rFonts w:ascii="Times New Roman" w:hAnsi="Times New Roman" w:cs="Times New Roman"/>
          <w:sz w:val="24"/>
          <w:szCs w:val="24"/>
        </w:rPr>
        <w:t>ze dne: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Popis změn oproti ověřené projektové dokumentaci:</w:t>
      </w:r>
    </w:p>
    <w:p w:rsidR="00053584" w:rsidRDefault="00053584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728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728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728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4728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728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728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728" w:rsidRPr="002C7FA7" w:rsidRDefault="00534728" w:rsidP="0005358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3584" w:rsidRPr="002C7FA7" w:rsidRDefault="00053584" w:rsidP="000535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Čestné prohlášení:</w:t>
      </w:r>
    </w:p>
    <w:p w:rsidR="00053584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b/>
          <w:sz w:val="24"/>
          <w:szCs w:val="24"/>
        </w:rPr>
        <w:t>Prohlašuji</w:t>
      </w:r>
      <w:r w:rsidRPr="002C7FA7">
        <w:rPr>
          <w:rFonts w:ascii="Times New Roman" w:hAnsi="Times New Roman" w:cs="Times New Roman"/>
          <w:sz w:val="24"/>
          <w:szCs w:val="24"/>
        </w:rPr>
        <w:t xml:space="preserve">, že jsem pro stavebníka na výše uvedené stavbě vykonával </w:t>
      </w:r>
      <w:r w:rsidRPr="002C7FA7">
        <w:rPr>
          <w:rFonts w:ascii="Times New Roman" w:hAnsi="Times New Roman" w:cs="Times New Roman"/>
          <w:b/>
          <w:sz w:val="24"/>
          <w:szCs w:val="24"/>
        </w:rPr>
        <w:t>stavební dozor</w:t>
      </w:r>
      <w:r w:rsidR="00360FAF">
        <w:rPr>
          <w:rFonts w:ascii="Times New Roman" w:hAnsi="Times New Roman" w:cs="Times New Roman"/>
          <w:b/>
          <w:sz w:val="24"/>
          <w:szCs w:val="24"/>
        </w:rPr>
        <w:t xml:space="preserve"> / odborné provádění stavby</w:t>
      </w:r>
      <w:r w:rsidRPr="002C7FA7">
        <w:rPr>
          <w:rFonts w:ascii="Times New Roman" w:hAnsi="Times New Roman" w:cs="Times New Roman"/>
          <w:sz w:val="24"/>
          <w:szCs w:val="24"/>
        </w:rPr>
        <w:t xml:space="preserve"> a že </w:t>
      </w:r>
      <w:r w:rsidRPr="002C7FA7">
        <w:rPr>
          <w:rFonts w:ascii="Times New Roman" w:hAnsi="Times New Roman" w:cs="Times New Roman"/>
          <w:b/>
          <w:sz w:val="24"/>
          <w:szCs w:val="24"/>
        </w:rPr>
        <w:t>stavba je provedena v souladu</w:t>
      </w:r>
      <w:r w:rsidRPr="002C7FA7">
        <w:rPr>
          <w:rFonts w:ascii="Times New Roman" w:hAnsi="Times New Roman" w:cs="Times New Roman"/>
          <w:sz w:val="24"/>
          <w:szCs w:val="24"/>
        </w:rPr>
        <w:t xml:space="preserve"> s rozhodnutím nebo jiným opatřením stavebního úřadu, s ověřenou projektovou dokumentací, </w:t>
      </w:r>
      <w:r w:rsidRPr="002C7FA7">
        <w:rPr>
          <w:rFonts w:ascii="Times New Roman" w:hAnsi="Times New Roman" w:cs="Times New Roman"/>
          <w:b/>
          <w:sz w:val="24"/>
          <w:szCs w:val="24"/>
        </w:rPr>
        <w:t>splňuje</w:t>
      </w:r>
      <w:r w:rsidRPr="002C7FA7">
        <w:rPr>
          <w:rFonts w:ascii="Times New Roman" w:hAnsi="Times New Roman" w:cs="Times New Roman"/>
          <w:sz w:val="24"/>
          <w:szCs w:val="24"/>
        </w:rPr>
        <w:t xml:space="preserve"> obecné požadavky na výstavbu a další požadavky stanovené platnými právními a technickými předpisy.</w:t>
      </w:r>
    </w:p>
    <w:p w:rsidR="002C7FA7" w:rsidRPr="002C7FA7" w:rsidRDefault="002C7FA7" w:rsidP="00053584">
      <w:pPr>
        <w:pStyle w:val="Odstavecseseznamem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2C7FA7">
        <w:rPr>
          <w:rFonts w:ascii="Times New Roman" w:hAnsi="Times New Roman" w:cs="Times New Roman"/>
          <w:b/>
          <w:color w:val="FF0000"/>
          <w:sz w:val="24"/>
          <w:szCs w:val="24"/>
        </w:rPr>
        <w:t>Všechny provedené změny byly před kontrolní prohlídkou oznámeny stavebnímu úřadu a jsou uvedeny v tomto čestném prohlášení.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V tomto čestném prohlášení jsem uvedl pravdivě všechny údaje a jsem si vědom právních následků nepravdivého čestného prohlášení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3584" w:rsidRPr="002C7FA7" w:rsidRDefault="00053584" w:rsidP="0005358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2C7FA7">
        <w:rPr>
          <w:rFonts w:ascii="Times New Roman" w:hAnsi="Times New Roman" w:cs="Times New Roman"/>
          <w:sz w:val="24"/>
          <w:szCs w:val="24"/>
        </w:rPr>
        <w:t>Podpis (razítko)</w:t>
      </w:r>
    </w:p>
    <w:sectPr w:rsidR="00053584" w:rsidRPr="002C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B4E6E"/>
    <w:multiLevelType w:val="hybridMultilevel"/>
    <w:tmpl w:val="098CA212"/>
    <w:lvl w:ilvl="0" w:tplc="4DF06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84"/>
    <w:rsid w:val="00053584"/>
    <w:rsid w:val="001C4815"/>
    <w:rsid w:val="002C7FA7"/>
    <w:rsid w:val="00360FAF"/>
    <w:rsid w:val="00396354"/>
    <w:rsid w:val="00511020"/>
    <w:rsid w:val="005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1FB3-2EA2-4E42-BF75-F74B3D4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 Lukáš | MěÚ Podbořany</dc:creator>
  <cp:keywords/>
  <dc:description/>
  <cp:lastModifiedBy>Gonda Lukáš | MěÚ Podbořany</cp:lastModifiedBy>
  <cp:revision>2</cp:revision>
  <cp:lastPrinted>2018-03-15T13:15:00Z</cp:lastPrinted>
  <dcterms:created xsi:type="dcterms:W3CDTF">2018-08-13T06:41:00Z</dcterms:created>
  <dcterms:modified xsi:type="dcterms:W3CDTF">2018-08-13T06:41:00Z</dcterms:modified>
</cp:coreProperties>
</file>