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5C" w:rsidRDefault="00BD0E5C" w:rsidP="00D4366F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Městský úřad Podbořany</w:t>
      </w:r>
    </w:p>
    <w:p w:rsidR="00D4366F" w:rsidRPr="00D4366F" w:rsidRDefault="00D4366F" w:rsidP="00D4366F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Odbor životního prostředí</w:t>
      </w:r>
    </w:p>
    <w:p w:rsidR="00BD0E5C" w:rsidRPr="00D4366F" w:rsidRDefault="00A068F6" w:rsidP="00D4366F">
      <w:pPr>
        <w:spacing w:before="120" w:after="0" w:line="240" w:lineRule="auto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Mírová 615</w:t>
      </w:r>
    </w:p>
    <w:p w:rsidR="00A068F6" w:rsidRPr="00D4366F" w:rsidRDefault="00A068F6" w:rsidP="00D4366F">
      <w:pPr>
        <w:spacing w:before="120" w:after="0" w:line="240" w:lineRule="auto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441 01 Podbořany</w:t>
      </w:r>
    </w:p>
    <w:p w:rsidR="00D002FF" w:rsidRPr="00D4366F" w:rsidRDefault="00D002FF" w:rsidP="00D4366F">
      <w:pPr>
        <w:spacing w:before="60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ŽÁDOST O ZÁVAZNÉ STANOVISKO</w:t>
      </w:r>
    </w:p>
    <w:p w:rsidR="00D002FF" w:rsidRPr="001579E6" w:rsidRDefault="00D002FF" w:rsidP="00D002FF">
      <w:pPr>
        <w:jc w:val="center"/>
        <w:rPr>
          <w:rFonts w:ascii="Arial Narrow" w:eastAsia="Calibri" w:hAnsi="Arial Narrow" w:cs="Arial"/>
          <w:i/>
          <w:sz w:val="24"/>
          <w:szCs w:val="24"/>
        </w:rPr>
      </w:pPr>
      <w:r w:rsidRPr="001579E6">
        <w:rPr>
          <w:rFonts w:ascii="Arial Narrow" w:eastAsia="Calibri" w:hAnsi="Arial Narrow" w:cs="Arial"/>
          <w:i/>
          <w:sz w:val="24"/>
          <w:szCs w:val="24"/>
        </w:rPr>
        <w:t>podle § 2 odst. 1 a § 6 zákona č. 148/2023 Sb., o jednotném environmentálním stanovisku</w:t>
      </w:r>
      <w:r w:rsidR="00023909" w:rsidRPr="001579E6">
        <w:rPr>
          <w:rFonts w:ascii="Arial Narrow" w:eastAsia="Calibri" w:hAnsi="Arial Narrow" w:cs="Arial"/>
          <w:i/>
          <w:sz w:val="24"/>
          <w:szCs w:val="24"/>
        </w:rPr>
        <w:t>, v platném znění</w:t>
      </w:r>
      <w:r w:rsidR="001579E6">
        <w:rPr>
          <w:rFonts w:ascii="Arial Narrow" w:eastAsia="Calibri" w:hAnsi="Arial Narrow" w:cs="Arial"/>
          <w:i/>
          <w:sz w:val="24"/>
          <w:szCs w:val="24"/>
        </w:rPr>
        <w:t>,</w:t>
      </w:r>
      <w:r w:rsidRPr="001579E6">
        <w:rPr>
          <w:rFonts w:ascii="Arial Narrow" w:eastAsia="Calibri" w:hAnsi="Arial Narrow" w:cs="Arial"/>
          <w:i/>
          <w:sz w:val="24"/>
          <w:szCs w:val="24"/>
        </w:rPr>
        <w:t xml:space="preserve"> (dále</w:t>
      </w:r>
      <w:r w:rsidR="001579E6" w:rsidRPr="001579E6">
        <w:rPr>
          <w:rFonts w:ascii="Arial Narrow" w:eastAsia="Calibri" w:hAnsi="Arial Narrow" w:cs="Arial"/>
          <w:i/>
          <w:sz w:val="24"/>
          <w:szCs w:val="24"/>
        </w:rPr>
        <w:t> </w:t>
      </w:r>
      <w:r w:rsidRPr="001579E6">
        <w:rPr>
          <w:rFonts w:ascii="Arial Narrow" w:eastAsia="Calibri" w:hAnsi="Arial Narrow" w:cs="Arial"/>
          <w:i/>
          <w:sz w:val="24"/>
          <w:szCs w:val="24"/>
        </w:rPr>
        <w:t>jen</w:t>
      </w:r>
      <w:r w:rsidR="001579E6" w:rsidRPr="001579E6">
        <w:rPr>
          <w:rFonts w:ascii="Arial Narrow" w:eastAsia="Calibri" w:hAnsi="Arial Narrow" w:cs="Arial"/>
          <w:i/>
          <w:sz w:val="24"/>
          <w:szCs w:val="24"/>
        </w:rPr>
        <w:t> </w:t>
      </w:r>
      <w:r w:rsidRPr="001579E6">
        <w:rPr>
          <w:rFonts w:ascii="Arial Narrow" w:eastAsia="Calibri" w:hAnsi="Arial Narrow" w:cs="Arial"/>
          <w:i/>
          <w:sz w:val="24"/>
          <w:szCs w:val="24"/>
        </w:rPr>
        <w:t>„ZJES“)</w:t>
      </w:r>
    </w:p>
    <w:p w:rsidR="00D002FF" w:rsidRPr="00D4366F" w:rsidRDefault="00D002FF" w:rsidP="00D4366F">
      <w:pPr>
        <w:spacing w:before="360"/>
        <w:rPr>
          <w:rFonts w:ascii="Arial Narrow" w:hAnsi="Arial Narrow"/>
          <w:b/>
          <w:sz w:val="24"/>
          <w:szCs w:val="24"/>
        </w:rPr>
      </w:pPr>
      <w:r w:rsidRPr="00D4366F">
        <w:rPr>
          <w:rFonts w:ascii="Arial Narrow" w:hAnsi="Arial Narrow"/>
          <w:b/>
          <w:sz w:val="24"/>
          <w:szCs w:val="24"/>
        </w:rPr>
        <w:t xml:space="preserve">Identifikační údaje žadatele 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>jméno a příjmení</w:t>
      </w:r>
      <w:r w:rsidR="00DA63C2">
        <w:rPr>
          <w:rFonts w:ascii="Arial Narrow" w:hAnsi="Arial Narrow"/>
          <w:sz w:val="24"/>
          <w:szCs w:val="24"/>
        </w:rPr>
        <w:t xml:space="preserve"> </w:t>
      </w:r>
      <w:r w:rsidRPr="00D4366F">
        <w:rPr>
          <w:rFonts w:ascii="Arial Narrow" w:hAnsi="Arial Narrow"/>
          <w:sz w:val="24"/>
          <w:szCs w:val="24"/>
        </w:rPr>
        <w:t>/</w:t>
      </w:r>
      <w:r w:rsidR="00DA63C2">
        <w:rPr>
          <w:rFonts w:ascii="Arial Narrow" w:hAnsi="Arial Narrow"/>
          <w:sz w:val="24"/>
          <w:szCs w:val="24"/>
        </w:rPr>
        <w:t xml:space="preserve"> </w:t>
      </w:r>
      <w:r w:rsidRPr="00D4366F">
        <w:rPr>
          <w:rFonts w:ascii="Arial Narrow" w:hAnsi="Arial Narrow"/>
          <w:sz w:val="24"/>
          <w:szCs w:val="24"/>
        </w:rPr>
        <w:t xml:space="preserve">název právnické osoby </w:t>
      </w: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>datum narození</w:t>
      </w:r>
      <w:r w:rsidR="00ED0F00">
        <w:rPr>
          <w:rFonts w:ascii="Arial Narrow" w:hAnsi="Arial Narrow"/>
          <w:sz w:val="24"/>
          <w:szCs w:val="24"/>
        </w:rPr>
        <w:t xml:space="preserve"> </w:t>
      </w:r>
      <w:r w:rsidRPr="00D4366F">
        <w:rPr>
          <w:rFonts w:ascii="Arial Narrow" w:hAnsi="Arial Narrow"/>
          <w:sz w:val="24"/>
          <w:szCs w:val="24"/>
        </w:rPr>
        <w:t>/</w:t>
      </w:r>
      <w:r w:rsidR="00ED0F00">
        <w:rPr>
          <w:rFonts w:ascii="Arial Narrow" w:hAnsi="Arial Narrow"/>
          <w:sz w:val="24"/>
          <w:szCs w:val="24"/>
        </w:rPr>
        <w:t xml:space="preserve"> </w:t>
      </w:r>
      <w:r w:rsidRPr="00D4366F">
        <w:rPr>
          <w:rFonts w:ascii="Arial Narrow" w:hAnsi="Arial Narrow"/>
          <w:sz w:val="24"/>
          <w:szCs w:val="24"/>
        </w:rPr>
        <w:t xml:space="preserve">IČO </w:t>
      </w: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 xml:space="preserve">adresa </w:t>
      </w: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3969"/>
          <w:tab w:val="left" w:pos="496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 xml:space="preserve">telefon </w:t>
      </w:r>
      <w:r w:rsidRPr="00D4366F">
        <w:rPr>
          <w:rFonts w:ascii="Arial Narrow" w:hAnsi="Arial Narrow"/>
          <w:sz w:val="24"/>
          <w:szCs w:val="24"/>
        </w:rPr>
        <w:tab/>
        <w:t>e-</w:t>
      </w:r>
      <w:r w:rsidR="00D4366F">
        <w:rPr>
          <w:rFonts w:ascii="Arial Narrow" w:hAnsi="Arial Narrow"/>
          <w:sz w:val="24"/>
          <w:szCs w:val="24"/>
        </w:rPr>
        <w:t> </w:t>
      </w:r>
      <w:r w:rsidRPr="00D4366F">
        <w:rPr>
          <w:rFonts w:ascii="Arial Narrow" w:hAnsi="Arial Narrow"/>
          <w:sz w:val="24"/>
          <w:szCs w:val="24"/>
        </w:rPr>
        <w:t>mail</w:t>
      </w:r>
      <w:r w:rsidR="00D4366F">
        <w:rPr>
          <w:rFonts w:ascii="Arial Narrow" w:hAnsi="Arial Narrow"/>
          <w:sz w:val="24"/>
          <w:szCs w:val="24"/>
        </w:rPr>
        <w:t xml:space="preserve"> ………</w:t>
      </w:r>
      <w:r w:rsidRPr="00D4366F">
        <w:rPr>
          <w:rFonts w:ascii="Arial Narrow" w:hAnsi="Arial Narrow"/>
          <w:sz w:val="24"/>
          <w:szCs w:val="24"/>
        </w:rPr>
        <w:t>…………………………</w:t>
      </w:r>
      <w:proofErr w:type="gramStart"/>
      <w:r w:rsidRPr="00D4366F">
        <w:rPr>
          <w:rFonts w:ascii="Arial Narrow" w:hAnsi="Arial Narrow"/>
          <w:sz w:val="24"/>
          <w:szCs w:val="24"/>
        </w:rPr>
        <w:t>……</w:t>
      </w:r>
      <w:r w:rsidR="00D4366F">
        <w:rPr>
          <w:rFonts w:ascii="Arial Narrow" w:hAnsi="Arial Narrow"/>
          <w:sz w:val="24"/>
          <w:szCs w:val="24"/>
        </w:rPr>
        <w:t>.</w:t>
      </w:r>
      <w:proofErr w:type="gramEnd"/>
      <w:r w:rsidR="00D4366F">
        <w:rPr>
          <w:rFonts w:ascii="Arial Narrow" w:hAnsi="Arial Narrow"/>
          <w:sz w:val="24"/>
          <w:szCs w:val="24"/>
        </w:rPr>
        <w:t>.</w:t>
      </w:r>
      <w:r w:rsidRPr="00D4366F">
        <w:rPr>
          <w:rFonts w:ascii="Arial Narrow" w:hAnsi="Arial Narrow"/>
          <w:sz w:val="24"/>
          <w:szCs w:val="24"/>
        </w:rPr>
        <w:t>………………</w:t>
      </w:r>
      <w:r w:rsidR="00D4366F">
        <w:rPr>
          <w:rFonts w:ascii="Arial Narrow" w:hAnsi="Arial Narrow"/>
          <w:sz w:val="24"/>
          <w:szCs w:val="24"/>
        </w:rPr>
        <w:t>…</w:t>
      </w:r>
      <w:r w:rsidRP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ED0F00">
      <w:pPr>
        <w:spacing w:before="600" w:line="240" w:lineRule="auto"/>
        <w:rPr>
          <w:rFonts w:ascii="Arial Narrow" w:hAnsi="Arial Narrow"/>
          <w:b/>
          <w:sz w:val="24"/>
          <w:szCs w:val="24"/>
        </w:rPr>
      </w:pPr>
      <w:r w:rsidRPr="00D4366F">
        <w:rPr>
          <w:rFonts w:ascii="Arial Narrow" w:hAnsi="Arial Narrow"/>
          <w:b/>
          <w:sz w:val="24"/>
          <w:szCs w:val="24"/>
        </w:rPr>
        <w:t>Základní údaje o záměru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 xml:space="preserve">Označení záměru: </w:t>
      </w: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964BE8" w:rsidRDefault="00D002FF" w:rsidP="00ED0F00">
      <w:pPr>
        <w:spacing w:before="600" w:line="240" w:lineRule="auto"/>
        <w:rPr>
          <w:rFonts w:ascii="Arial Narrow" w:hAnsi="Arial Narrow"/>
          <w:sz w:val="24"/>
          <w:szCs w:val="24"/>
          <w:u w:val="thick"/>
        </w:rPr>
      </w:pPr>
      <w:r w:rsidRPr="00964BE8">
        <w:rPr>
          <w:rFonts w:ascii="Arial Narrow" w:hAnsi="Arial Narrow"/>
          <w:sz w:val="24"/>
          <w:szCs w:val="24"/>
          <w:u w:val="thick"/>
        </w:rPr>
        <w:t>Dotčené pozemky:</w:t>
      </w:r>
    </w:p>
    <w:p w:rsidR="00D002FF" w:rsidRPr="00D4366F" w:rsidRDefault="00D002FF" w:rsidP="00D002FF">
      <w:pPr>
        <w:tabs>
          <w:tab w:val="left" w:leader="dot" w:pos="3828"/>
          <w:tab w:val="left" w:pos="8505"/>
        </w:tabs>
        <w:rPr>
          <w:rFonts w:ascii="Arial Narrow" w:hAnsi="Arial Narrow"/>
          <w:sz w:val="24"/>
          <w:szCs w:val="24"/>
        </w:rPr>
      </w:pPr>
      <w:proofErr w:type="spellStart"/>
      <w:r w:rsidRPr="00D4366F">
        <w:rPr>
          <w:rFonts w:ascii="Arial Narrow" w:hAnsi="Arial Narrow"/>
          <w:sz w:val="24"/>
          <w:szCs w:val="24"/>
        </w:rPr>
        <w:t>parc</w:t>
      </w:r>
      <w:proofErr w:type="spellEnd"/>
      <w:r w:rsidRPr="00D4366F">
        <w:rPr>
          <w:rFonts w:ascii="Arial Narrow" w:hAnsi="Arial Narrow"/>
          <w:sz w:val="24"/>
          <w:szCs w:val="24"/>
        </w:rPr>
        <w:t xml:space="preserve">. č. </w:t>
      </w: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 xml:space="preserve">…………………….. </w:t>
      </w:r>
      <w:r w:rsidRPr="00D4366F">
        <w:rPr>
          <w:rFonts w:ascii="Arial Narrow" w:hAnsi="Arial Narrow"/>
          <w:sz w:val="24"/>
          <w:szCs w:val="24"/>
        </w:rPr>
        <w:t>katastrální území</w:t>
      </w:r>
      <w:proofErr w:type="gramStart"/>
      <w:r w:rsidRPr="00D4366F">
        <w:rPr>
          <w:rFonts w:ascii="Arial Narrow" w:hAnsi="Arial Narrow"/>
          <w:sz w:val="24"/>
          <w:szCs w:val="24"/>
        </w:rPr>
        <w:t xml:space="preserve"> </w:t>
      </w:r>
      <w:r w:rsidR="00D4366F">
        <w:rPr>
          <w:rFonts w:ascii="Arial Narrow" w:hAnsi="Arial Narrow"/>
          <w:sz w:val="24"/>
          <w:szCs w:val="24"/>
        </w:rPr>
        <w:t>….</w:t>
      </w:r>
      <w:proofErr w:type="gramEnd"/>
      <w:r w:rsidR="00D4366F">
        <w:rPr>
          <w:rFonts w:ascii="Arial Narrow" w:hAnsi="Arial Narrow"/>
          <w:sz w:val="24"/>
          <w:szCs w:val="24"/>
        </w:rPr>
        <w:t>.</w:t>
      </w:r>
      <w:r w:rsidRPr="00D4366F">
        <w:rPr>
          <w:rFonts w:ascii="Arial Narrow" w:hAnsi="Arial Narrow"/>
          <w:sz w:val="24"/>
          <w:szCs w:val="24"/>
        </w:rPr>
        <w:t>……</w:t>
      </w:r>
      <w:r w:rsidR="00ED0F00">
        <w:rPr>
          <w:rFonts w:ascii="Arial Narrow" w:hAnsi="Arial Narrow"/>
          <w:sz w:val="24"/>
          <w:szCs w:val="24"/>
        </w:rPr>
        <w:t>..</w:t>
      </w:r>
      <w:r w:rsidRPr="00D4366F">
        <w:rPr>
          <w:rFonts w:ascii="Arial Narrow" w:hAnsi="Arial Narrow"/>
          <w:sz w:val="24"/>
          <w:szCs w:val="24"/>
        </w:rPr>
        <w:t>……</w:t>
      </w:r>
      <w:r w:rsidR="00D4366F">
        <w:rPr>
          <w:rFonts w:ascii="Arial Narrow" w:hAnsi="Arial Narrow"/>
          <w:sz w:val="24"/>
          <w:szCs w:val="24"/>
        </w:rPr>
        <w:t>…</w:t>
      </w:r>
      <w:r w:rsidRPr="00D4366F">
        <w:rPr>
          <w:rFonts w:ascii="Arial Narrow" w:hAnsi="Arial Narrow"/>
          <w:sz w:val="24"/>
          <w:szCs w:val="24"/>
        </w:rPr>
        <w:t>……</w:t>
      </w:r>
      <w:r w:rsidR="00D4366F">
        <w:rPr>
          <w:rFonts w:ascii="Arial Narrow" w:hAnsi="Arial Narrow"/>
          <w:sz w:val="24"/>
          <w:szCs w:val="24"/>
        </w:rPr>
        <w:t>..</w:t>
      </w:r>
      <w:r w:rsidRPr="00D4366F">
        <w:rPr>
          <w:rFonts w:ascii="Arial Narrow" w:hAnsi="Arial Narrow"/>
          <w:sz w:val="24"/>
          <w:szCs w:val="24"/>
        </w:rPr>
        <w:t>….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>adresa záměru (ulice, číslo popisné/orientační)</w:t>
      </w:r>
      <w:r w:rsidR="00ED0F00">
        <w:rPr>
          <w:rFonts w:ascii="Arial Narrow" w:hAnsi="Arial Narrow"/>
          <w:sz w:val="24"/>
          <w:szCs w:val="24"/>
        </w:rPr>
        <w:t xml:space="preserve"> </w:t>
      </w: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ED0F00">
      <w:pPr>
        <w:tabs>
          <w:tab w:val="left" w:leader="dot" w:pos="9072"/>
        </w:tabs>
        <w:spacing w:before="600" w:line="240" w:lineRule="auto"/>
        <w:rPr>
          <w:rFonts w:ascii="Arial Narrow" w:hAnsi="Arial Narrow"/>
          <w:sz w:val="24"/>
          <w:szCs w:val="24"/>
        </w:rPr>
      </w:pPr>
      <w:r w:rsidRPr="00964BE8">
        <w:rPr>
          <w:rFonts w:ascii="Arial Narrow" w:hAnsi="Arial Narrow"/>
          <w:sz w:val="24"/>
          <w:szCs w:val="24"/>
          <w:u w:val="thick"/>
        </w:rPr>
        <w:t>Stručný popis záměru:</w:t>
      </w:r>
      <w:r w:rsidRPr="00D4366F">
        <w:rPr>
          <w:rFonts w:ascii="Arial Narrow" w:hAnsi="Arial Narrow"/>
          <w:sz w:val="24"/>
          <w:szCs w:val="24"/>
        </w:rPr>
        <w:t xml:space="preserve"> </w:t>
      </w: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A068F6" w:rsidRPr="00D4366F" w:rsidRDefault="00A068F6" w:rsidP="00A068F6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A068F6" w:rsidRPr="00D4366F" w:rsidRDefault="00A068F6" w:rsidP="00A068F6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A068F6" w:rsidRPr="00D4366F" w:rsidRDefault="00A068F6" w:rsidP="00A068F6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A068F6" w:rsidRDefault="00A068F6" w:rsidP="00A068F6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D4366F">
        <w:rPr>
          <w:rFonts w:ascii="Arial Narrow" w:hAnsi="Arial Narrow"/>
          <w:sz w:val="24"/>
          <w:szCs w:val="24"/>
        </w:rPr>
        <w:t>…</w:t>
      </w:r>
    </w:p>
    <w:p w:rsidR="00D4366F" w:rsidRPr="00D4366F" w:rsidRDefault="00D4366F" w:rsidP="00A068F6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4366F" w:rsidRPr="00D4366F" w:rsidRDefault="00D002FF" w:rsidP="00ED0F00">
      <w:pPr>
        <w:spacing w:before="600" w:line="240" w:lineRule="auto"/>
        <w:rPr>
          <w:rFonts w:ascii="Arial Narrow" w:hAnsi="Arial Narrow"/>
          <w:b/>
          <w:sz w:val="24"/>
          <w:szCs w:val="24"/>
          <w:u w:val="thick"/>
        </w:rPr>
      </w:pPr>
      <w:r w:rsidRPr="00D4366F">
        <w:rPr>
          <w:rFonts w:ascii="Arial Narrow" w:hAnsi="Arial Narrow"/>
          <w:b/>
          <w:sz w:val="24"/>
          <w:szCs w:val="24"/>
          <w:u w:val="thick"/>
        </w:rPr>
        <w:lastRenderedPageBreak/>
        <w:t>Rozsah žádosti o vydání závazného stanoviska</w:t>
      </w:r>
      <w:r w:rsidR="007C6DC6" w:rsidRPr="00D4366F">
        <w:rPr>
          <w:rFonts w:ascii="Arial Narrow" w:hAnsi="Arial Narrow"/>
          <w:b/>
          <w:sz w:val="24"/>
          <w:szCs w:val="24"/>
          <w:u w:val="thick"/>
        </w:rPr>
        <w:t xml:space="preserve"> </w:t>
      </w:r>
    </w:p>
    <w:p w:rsidR="00DF3B18" w:rsidRPr="00D4366F" w:rsidRDefault="00DF3B18" w:rsidP="00964BE8">
      <w:pPr>
        <w:spacing w:before="600" w:line="240" w:lineRule="auto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Zákon o ochraně přírody a krajiny (114/1992 Sb.)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Zásah do významného krajinného prvku (§ 4 odst. 2)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Zabránění úhynu rostlin a zraňování nebo úhynu živočichů (§ 5 odst. 3)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 xml:space="preserve">Odchylný postup při ochraně volně žijících ptáků (§ </w:t>
      </w:r>
      <w:proofErr w:type="gramStart"/>
      <w:r w:rsidRPr="00D4366F">
        <w:rPr>
          <w:rFonts w:ascii="Arial Narrow" w:eastAsia="Calibri" w:hAnsi="Arial Narrow" w:cs="Arial"/>
          <w:i/>
          <w:sz w:val="24"/>
          <w:szCs w:val="24"/>
        </w:rPr>
        <w:t>5b</w:t>
      </w:r>
      <w:proofErr w:type="gramEnd"/>
      <w:r w:rsidRPr="00D4366F">
        <w:rPr>
          <w:rFonts w:ascii="Arial Narrow" w:eastAsia="Calibri" w:hAnsi="Arial Narrow" w:cs="Arial"/>
          <w:i/>
          <w:sz w:val="24"/>
          <w:szCs w:val="24"/>
        </w:rPr>
        <w:t xml:space="preserve"> odst. 1)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Povolení ke kácení dřevin (§ 8 odst. 1)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Zásah do krajinného rázu (§ 12 odst. 2)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Souhlas k činnostem v ochranném pásmu památného stromu (§ 46 odst. 1)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 xml:space="preserve">Výjimky ze zákazů u památných </w:t>
      </w:r>
      <w:proofErr w:type="gramStart"/>
      <w:r w:rsidR="007F09B9" w:rsidRPr="00D4366F">
        <w:rPr>
          <w:rFonts w:ascii="Arial Narrow" w:eastAsia="Calibri" w:hAnsi="Arial Narrow" w:cs="Arial"/>
          <w:i/>
          <w:sz w:val="24"/>
          <w:szCs w:val="24"/>
        </w:rPr>
        <w:t>stromů</w:t>
      </w:r>
      <w:proofErr w:type="gramEnd"/>
      <w:r w:rsidRPr="00D4366F">
        <w:rPr>
          <w:rFonts w:ascii="Arial Narrow" w:eastAsia="Calibri" w:hAnsi="Arial Narrow" w:cs="Arial"/>
          <w:i/>
          <w:sz w:val="24"/>
          <w:szCs w:val="24"/>
        </w:rPr>
        <w:t xml:space="preserve"> a zvláště chráněných druhů (§ 56 odst. 1)</w:t>
      </w:r>
    </w:p>
    <w:p w:rsidR="00D33192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Souhlas se zřízením nebo zrušením účelových komunikací, stezek a pěšin (§ 63 odst. 1)</w:t>
      </w:r>
    </w:p>
    <w:p w:rsidR="00D33192" w:rsidRPr="00D4366F" w:rsidRDefault="00DF3B18" w:rsidP="00964BE8">
      <w:pPr>
        <w:spacing w:before="600" w:line="240" w:lineRule="auto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Zákon o ochraně ZPF (334/1992 Sb.)</w:t>
      </w:r>
    </w:p>
    <w:p w:rsidR="00D33192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Souhlas s odnětím půdy ze ZPF (§ 9)</w:t>
      </w:r>
    </w:p>
    <w:p w:rsidR="00DF3B18" w:rsidRPr="00D4366F" w:rsidRDefault="00DF3B18" w:rsidP="00964BE8">
      <w:pPr>
        <w:spacing w:before="600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Lesní zákon (289/1995 Sb.)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Souhlas s dělením lesních pozemků (§ 12 odst. 3)</w:t>
      </w:r>
    </w:p>
    <w:p w:rsidR="00DF3B18" w:rsidRPr="00D4366F" w:rsidRDefault="00DF3B18" w:rsidP="00D33192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Souhlas s dotčením pozemků PUPFL (§ 14 odst. 2)</w:t>
      </w:r>
    </w:p>
    <w:p w:rsidR="00964BE8" w:rsidRDefault="00DF3B18" w:rsidP="00964BE8">
      <w:pPr>
        <w:pStyle w:val="Odstavecseseznamem"/>
        <w:numPr>
          <w:ilvl w:val="0"/>
          <w:numId w:val="4"/>
        </w:numPr>
        <w:spacing w:before="360"/>
        <w:ind w:left="1434" w:hanging="357"/>
        <w:rPr>
          <w:rFonts w:ascii="Arial Narrow" w:eastAsia="Calibri" w:hAnsi="Arial Narrow" w:cs="Arial"/>
          <w:b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Odnětí pozemků z PUPFL (§ 16)</w:t>
      </w:r>
    </w:p>
    <w:p w:rsidR="00DF3B18" w:rsidRPr="00964BE8" w:rsidRDefault="00DF3B18" w:rsidP="00964BE8">
      <w:pPr>
        <w:spacing w:before="600"/>
        <w:rPr>
          <w:rFonts w:ascii="Arial Narrow" w:eastAsia="Calibri" w:hAnsi="Arial Narrow" w:cs="Arial"/>
          <w:b/>
          <w:sz w:val="24"/>
          <w:szCs w:val="24"/>
        </w:rPr>
      </w:pPr>
      <w:r w:rsidRPr="00964BE8">
        <w:rPr>
          <w:rFonts w:ascii="Arial Narrow" w:eastAsia="Calibri" w:hAnsi="Arial Narrow" w:cs="Arial"/>
          <w:b/>
          <w:sz w:val="24"/>
          <w:szCs w:val="24"/>
        </w:rPr>
        <w:t>Vodní zákon (254/2001 Sb.)</w:t>
      </w:r>
    </w:p>
    <w:p w:rsidR="00DF3B18" w:rsidRPr="00D4366F" w:rsidRDefault="00DF3B18" w:rsidP="00DF3B18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Souhlas ke stavbám a činnostem, k nimž není třeba povolení podle vodního zákona (§ 17 odst. 1)</w:t>
      </w:r>
    </w:p>
    <w:p w:rsidR="00C65C1D" w:rsidRPr="00D4366F" w:rsidRDefault="00DF3B18" w:rsidP="007F09B9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Stanovisko k umisťování a povolování staveb (§ 104 odst. 3)</w:t>
      </w:r>
    </w:p>
    <w:p w:rsidR="00DF3B18" w:rsidRPr="00D4366F" w:rsidRDefault="00DF3B18" w:rsidP="00964BE8">
      <w:pPr>
        <w:spacing w:before="600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t>Zákon o odpadech (541/2020 Sb.)</w:t>
      </w:r>
    </w:p>
    <w:p w:rsidR="00DF3B18" w:rsidRPr="00D4366F" w:rsidRDefault="00DF3B18" w:rsidP="006E11F6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Stanovisko k terénním úpravám a odstranění stavby (§ 146 odst. 3 písm. a)</w:t>
      </w:r>
    </w:p>
    <w:p w:rsidR="00DF3B18" w:rsidRPr="00D4366F" w:rsidRDefault="00DF3B18" w:rsidP="006E11F6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Vyjádření k nakládání s odpady ke změně dokončené stavby (§146 odst. 3 písm. b)</w:t>
      </w:r>
    </w:p>
    <w:p w:rsidR="008875F3" w:rsidRPr="00D4366F" w:rsidRDefault="00DF3B18" w:rsidP="006E11F6">
      <w:pPr>
        <w:pStyle w:val="Odstavecseseznamem"/>
        <w:numPr>
          <w:ilvl w:val="0"/>
          <w:numId w:val="4"/>
        </w:numPr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Vyjádření ke zřízení zařízení určeného pro nakládání s odpady (§ 146 odst. 3 písm. c)</w:t>
      </w:r>
    </w:p>
    <w:p w:rsidR="00D002FF" w:rsidRPr="00D4366F" w:rsidRDefault="00D002FF" w:rsidP="00B75D62">
      <w:pPr>
        <w:spacing w:before="2640" w:line="240" w:lineRule="auto"/>
        <w:rPr>
          <w:rFonts w:ascii="Arial Narrow" w:eastAsia="Calibri" w:hAnsi="Arial Narrow" w:cs="Arial"/>
          <w:b/>
          <w:sz w:val="24"/>
          <w:szCs w:val="24"/>
        </w:rPr>
      </w:pPr>
      <w:r w:rsidRPr="00D4366F">
        <w:rPr>
          <w:rFonts w:ascii="Arial Narrow" w:eastAsia="Calibri" w:hAnsi="Arial Narrow" w:cs="Arial"/>
          <w:b/>
          <w:sz w:val="24"/>
          <w:szCs w:val="24"/>
        </w:rPr>
        <w:lastRenderedPageBreak/>
        <w:t>Přílohy k žádosti o závazné stanovisko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964BE8">
        <w:rPr>
          <w:rFonts w:ascii="Arial Narrow" w:hAnsi="Arial Narrow"/>
          <w:sz w:val="24"/>
          <w:szCs w:val="24"/>
        </w:rPr>
        <w:t>…</w:t>
      </w:r>
    </w:p>
    <w:p w:rsidR="00D002FF" w:rsidRPr="00D4366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964BE8">
        <w:rPr>
          <w:rFonts w:ascii="Arial Narrow" w:hAnsi="Arial Narrow"/>
          <w:sz w:val="24"/>
          <w:szCs w:val="24"/>
        </w:rPr>
        <w:t>…</w:t>
      </w:r>
    </w:p>
    <w:p w:rsidR="00D002FF" w:rsidRDefault="00D002FF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D4366F">
        <w:rPr>
          <w:rFonts w:ascii="Arial Narrow" w:hAnsi="Arial Narrow"/>
          <w:sz w:val="24"/>
          <w:szCs w:val="24"/>
        </w:rPr>
        <w:tab/>
      </w:r>
      <w:r w:rsidR="00964BE8">
        <w:rPr>
          <w:rFonts w:ascii="Arial Narrow" w:hAnsi="Arial Narrow"/>
          <w:sz w:val="24"/>
          <w:szCs w:val="24"/>
        </w:rPr>
        <w:t>…</w:t>
      </w:r>
    </w:p>
    <w:p w:rsidR="00964BE8" w:rsidRDefault="00964BE8" w:rsidP="00D002FF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63B01" w:rsidRPr="00D63B01" w:rsidRDefault="00964BE8" w:rsidP="00D63B01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002FF" w:rsidRPr="00D4366F" w:rsidRDefault="00D002FF" w:rsidP="00D63B01">
      <w:pPr>
        <w:spacing w:before="1800"/>
        <w:rPr>
          <w:rFonts w:ascii="Arial Narrow" w:hAnsi="Arial Narrow"/>
          <w:sz w:val="24"/>
          <w:szCs w:val="24"/>
        </w:rPr>
      </w:pPr>
      <w:r w:rsidRPr="00D4366F">
        <w:rPr>
          <w:rFonts w:ascii="Arial Narrow" w:eastAsia="Calibri" w:hAnsi="Arial Narrow" w:cs="Arial"/>
          <w:sz w:val="24"/>
          <w:szCs w:val="24"/>
        </w:rPr>
        <w:t>V ………………</w:t>
      </w:r>
      <w:proofErr w:type="gramStart"/>
      <w:r w:rsidR="00964BE8">
        <w:rPr>
          <w:rFonts w:ascii="Arial Narrow" w:eastAsia="Calibri" w:hAnsi="Arial Narrow" w:cs="Arial"/>
          <w:sz w:val="24"/>
          <w:szCs w:val="24"/>
        </w:rPr>
        <w:t>…….</w:t>
      </w:r>
      <w:proofErr w:type="gramEnd"/>
      <w:r w:rsidR="00964BE8">
        <w:rPr>
          <w:rFonts w:ascii="Arial Narrow" w:eastAsia="Calibri" w:hAnsi="Arial Narrow" w:cs="Arial"/>
          <w:sz w:val="24"/>
          <w:szCs w:val="24"/>
        </w:rPr>
        <w:t>.</w:t>
      </w:r>
      <w:r w:rsidRPr="00D4366F">
        <w:rPr>
          <w:rFonts w:ascii="Arial Narrow" w:eastAsia="Calibri" w:hAnsi="Arial Narrow" w:cs="Arial"/>
          <w:sz w:val="24"/>
          <w:szCs w:val="24"/>
        </w:rPr>
        <w:t>……</w:t>
      </w:r>
      <w:r w:rsidR="007D77BC">
        <w:rPr>
          <w:rFonts w:ascii="Arial Narrow" w:eastAsia="Calibri" w:hAnsi="Arial Narrow" w:cs="Arial"/>
          <w:sz w:val="24"/>
          <w:szCs w:val="24"/>
        </w:rPr>
        <w:t>…</w:t>
      </w:r>
      <w:r w:rsidRPr="00D4366F">
        <w:rPr>
          <w:rFonts w:ascii="Arial Narrow" w:eastAsia="Calibri" w:hAnsi="Arial Narrow" w:cs="Arial"/>
          <w:sz w:val="24"/>
          <w:szCs w:val="24"/>
        </w:rPr>
        <w:t>…</w:t>
      </w:r>
      <w:r w:rsidR="00964BE8">
        <w:rPr>
          <w:rFonts w:ascii="Arial Narrow" w:eastAsia="Calibri" w:hAnsi="Arial Narrow" w:cs="Arial"/>
          <w:sz w:val="24"/>
          <w:szCs w:val="24"/>
        </w:rPr>
        <w:t>……</w:t>
      </w:r>
      <w:r w:rsidRPr="00D4366F">
        <w:rPr>
          <w:rFonts w:ascii="Arial Narrow" w:eastAsia="Calibri" w:hAnsi="Arial Narrow" w:cs="Arial"/>
          <w:sz w:val="24"/>
          <w:szCs w:val="24"/>
        </w:rPr>
        <w:t>… dne ……………</w:t>
      </w:r>
      <w:proofErr w:type="gramStart"/>
      <w:r w:rsidR="007D77BC">
        <w:rPr>
          <w:rFonts w:ascii="Arial Narrow" w:eastAsia="Calibri" w:hAnsi="Arial Narrow" w:cs="Arial"/>
          <w:sz w:val="24"/>
          <w:szCs w:val="24"/>
        </w:rPr>
        <w:t>…</w:t>
      </w:r>
      <w:r w:rsidR="00964BE8">
        <w:rPr>
          <w:rFonts w:ascii="Arial Narrow" w:eastAsia="Calibri" w:hAnsi="Arial Narrow" w:cs="Arial"/>
          <w:sz w:val="24"/>
          <w:szCs w:val="24"/>
        </w:rPr>
        <w:t>….</w:t>
      </w:r>
      <w:proofErr w:type="gramEnd"/>
      <w:r w:rsidR="00964BE8">
        <w:rPr>
          <w:rFonts w:ascii="Arial Narrow" w:eastAsia="Calibri" w:hAnsi="Arial Narrow" w:cs="Arial"/>
          <w:sz w:val="24"/>
          <w:szCs w:val="24"/>
        </w:rPr>
        <w:t>.</w:t>
      </w:r>
      <w:r w:rsidRPr="00D4366F">
        <w:rPr>
          <w:rFonts w:ascii="Arial Narrow" w:eastAsia="Calibri" w:hAnsi="Arial Narrow" w:cs="Arial"/>
          <w:sz w:val="24"/>
          <w:szCs w:val="24"/>
        </w:rPr>
        <w:t>……………</w:t>
      </w:r>
    </w:p>
    <w:p w:rsidR="00D002FF" w:rsidRPr="00D4366F" w:rsidRDefault="00D002FF" w:rsidP="00D63B01">
      <w:pPr>
        <w:spacing w:before="2520"/>
        <w:ind w:left="4956" w:firstLine="709"/>
        <w:rPr>
          <w:rFonts w:ascii="Arial Narrow" w:eastAsia="Calibri" w:hAnsi="Arial Narrow" w:cs="Arial"/>
          <w:sz w:val="24"/>
          <w:szCs w:val="24"/>
        </w:rPr>
      </w:pPr>
      <w:r w:rsidRPr="00D4366F">
        <w:rPr>
          <w:rFonts w:ascii="Arial Narrow" w:eastAsia="Calibri" w:hAnsi="Arial Narrow" w:cs="Arial"/>
          <w:sz w:val="24"/>
          <w:szCs w:val="24"/>
        </w:rPr>
        <w:t>………</w:t>
      </w:r>
      <w:r w:rsidR="00964BE8">
        <w:rPr>
          <w:rFonts w:ascii="Arial Narrow" w:eastAsia="Calibri" w:hAnsi="Arial Narrow" w:cs="Arial"/>
          <w:sz w:val="24"/>
          <w:szCs w:val="24"/>
        </w:rPr>
        <w:t>…………………..</w:t>
      </w:r>
      <w:r w:rsidRPr="00D4366F">
        <w:rPr>
          <w:rFonts w:ascii="Arial Narrow" w:eastAsia="Calibri" w:hAnsi="Arial Narrow" w:cs="Arial"/>
          <w:sz w:val="24"/>
          <w:szCs w:val="24"/>
        </w:rPr>
        <w:t>………………</w:t>
      </w:r>
    </w:p>
    <w:p w:rsidR="007A1D5C" w:rsidRPr="00D4366F" w:rsidRDefault="00D002FF" w:rsidP="00964BE8">
      <w:pPr>
        <w:ind w:left="6372"/>
        <w:rPr>
          <w:rFonts w:ascii="Arial Narrow" w:eastAsia="Calibri" w:hAnsi="Arial Narrow" w:cs="Arial"/>
          <w:i/>
          <w:sz w:val="24"/>
          <w:szCs w:val="24"/>
        </w:rPr>
      </w:pPr>
      <w:r w:rsidRPr="00D4366F">
        <w:rPr>
          <w:rFonts w:ascii="Arial Narrow" w:eastAsia="Calibri" w:hAnsi="Arial Narrow" w:cs="Arial"/>
          <w:i/>
          <w:sz w:val="24"/>
          <w:szCs w:val="24"/>
        </w:rPr>
        <w:t>(podpis žadatele)</w:t>
      </w: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D4366F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833766" w:rsidRPr="00964BE8" w:rsidRDefault="00833766">
      <w:pPr>
        <w:rPr>
          <w:rFonts w:ascii="Arial Narrow" w:eastAsia="Calibri" w:hAnsi="Arial Narrow" w:cs="Arial"/>
          <w:i/>
          <w:sz w:val="24"/>
          <w:szCs w:val="24"/>
        </w:rPr>
      </w:pPr>
    </w:p>
    <w:p w:rsidR="00833766" w:rsidRPr="00964BE8" w:rsidRDefault="00833766">
      <w:pPr>
        <w:rPr>
          <w:rFonts w:ascii="Arial Narrow" w:eastAsia="Calibri" w:hAnsi="Arial Narrow" w:cs="Arial"/>
          <w:i/>
          <w:sz w:val="24"/>
          <w:szCs w:val="24"/>
        </w:rPr>
      </w:pPr>
    </w:p>
    <w:p w:rsidR="00833766" w:rsidRPr="00964BE8" w:rsidRDefault="00833766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7F09B9" w:rsidRPr="00964BE8" w:rsidRDefault="007F09B9">
      <w:pPr>
        <w:rPr>
          <w:rFonts w:ascii="Arial Narrow" w:eastAsia="Calibri" w:hAnsi="Arial Narrow" w:cs="Arial"/>
          <w:i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964BE8" w:rsidRPr="00964BE8" w:rsidRDefault="00964BE8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1263BC" w:rsidRPr="00964BE8" w:rsidRDefault="001263BC">
      <w:pPr>
        <w:rPr>
          <w:rFonts w:ascii="Arial Narrow" w:hAnsi="Arial Narrow"/>
          <w:sz w:val="24"/>
          <w:szCs w:val="24"/>
        </w:rPr>
      </w:pPr>
    </w:p>
    <w:p w:rsidR="00BD0E5C" w:rsidRPr="00ED0F00" w:rsidRDefault="00BD0E5C">
      <w:pPr>
        <w:rPr>
          <w:rFonts w:ascii="Arial Narrow" w:hAnsi="Arial Narrow"/>
          <w:b/>
          <w:sz w:val="28"/>
          <w:szCs w:val="28"/>
          <w:u w:val="thick"/>
        </w:rPr>
      </w:pPr>
      <w:r w:rsidRPr="00ED0F00">
        <w:rPr>
          <w:rFonts w:ascii="Arial Narrow" w:hAnsi="Arial Narrow"/>
          <w:b/>
          <w:sz w:val="28"/>
          <w:szCs w:val="28"/>
          <w:u w:val="thick"/>
        </w:rPr>
        <w:lastRenderedPageBreak/>
        <w:t>Samostatná příloha</w:t>
      </w:r>
    </w:p>
    <w:p w:rsidR="00BD0E5C" w:rsidRPr="00ED0F00" w:rsidRDefault="00BD0E5C" w:rsidP="00964BE8">
      <w:pPr>
        <w:spacing w:before="240" w:line="240" w:lineRule="auto"/>
        <w:rPr>
          <w:rFonts w:ascii="Arial Narrow" w:hAnsi="Arial Narrow"/>
          <w:b/>
          <w:sz w:val="24"/>
          <w:szCs w:val="24"/>
          <w:u w:val="double"/>
        </w:rPr>
      </w:pPr>
      <w:r w:rsidRPr="00ED0F00">
        <w:rPr>
          <w:rFonts w:ascii="Arial Narrow" w:hAnsi="Arial Narrow"/>
          <w:b/>
          <w:sz w:val="24"/>
          <w:szCs w:val="24"/>
          <w:u w:val="double"/>
        </w:rPr>
        <w:t>Náležitosti žádosti o JES podle jednotlivých právních předpisů</w:t>
      </w:r>
      <w:r w:rsidR="00ED0F00" w:rsidRPr="00ED0F00">
        <w:rPr>
          <w:rFonts w:ascii="Arial Narrow" w:hAnsi="Arial Narrow"/>
          <w:b/>
          <w:sz w:val="24"/>
          <w:szCs w:val="24"/>
          <w:u w:val="double"/>
        </w:rPr>
        <w:t>:</w:t>
      </w:r>
    </w:p>
    <w:p w:rsidR="00BD0E5C" w:rsidRPr="00964BE8" w:rsidRDefault="00BD0E5C" w:rsidP="00ED0F00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rPr>
          <w:rFonts w:ascii="Arial Narrow" w:eastAsia="Calibri" w:hAnsi="Arial Narrow" w:cs="Arial"/>
          <w:b/>
          <w:sz w:val="24"/>
          <w:szCs w:val="24"/>
        </w:rPr>
      </w:pPr>
      <w:r w:rsidRPr="00964BE8">
        <w:rPr>
          <w:rFonts w:ascii="Arial Narrow" w:eastAsia="Calibri" w:hAnsi="Arial Narrow" w:cs="Arial"/>
          <w:b/>
          <w:sz w:val="24"/>
          <w:szCs w:val="24"/>
        </w:rPr>
        <w:t>Zákon o geologických pracích (62/1988 Sb.)</w:t>
      </w:r>
    </w:p>
    <w:p w:rsidR="00BD0E5C" w:rsidRDefault="006809B7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FB34E1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Vyjádření v území se zvláštními podmínkami geologické stavby, zejména s předpokládanými ložisky nerostů nebo se</w:t>
      </w:r>
      <w:r w:rsidR="00ED0F00">
        <w:rPr>
          <w:rFonts w:ascii="Arial Narrow" w:eastAsia="Calibri" w:hAnsi="Arial Narrow" w:cs="Arial"/>
          <w:i/>
          <w:sz w:val="24"/>
          <w:szCs w:val="24"/>
        </w:rPr>
        <w:t> 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zvlášť nepříznivými inženýrskogeologickými poměry (§ 13 odst. 3)</w:t>
      </w:r>
    </w:p>
    <w:p w:rsidR="00FB34E1" w:rsidRPr="00ED0F00" w:rsidRDefault="00FB34E1" w:rsidP="00FB34E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i/>
          <w:sz w:val="24"/>
          <w:szCs w:val="24"/>
          <w:u w:val="single"/>
        </w:rPr>
        <w:t>Žádné zvláštní náležitosti</w:t>
      </w:r>
      <w:r>
        <w:rPr>
          <w:rFonts w:ascii="Arial Narrow" w:eastAsia="Calibri" w:hAnsi="Arial Narrow" w:cs="Arial"/>
          <w:i/>
          <w:sz w:val="24"/>
          <w:szCs w:val="24"/>
          <w:u w:val="single"/>
        </w:rPr>
        <w:t>.</w:t>
      </w:r>
    </w:p>
    <w:p w:rsidR="00BD0E5C" w:rsidRPr="00964BE8" w:rsidRDefault="00BD0E5C" w:rsidP="005709E5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rPr>
          <w:rFonts w:ascii="Arial Narrow" w:eastAsia="Calibri" w:hAnsi="Arial Narrow" w:cs="Arial"/>
          <w:b/>
          <w:sz w:val="24"/>
          <w:szCs w:val="24"/>
        </w:rPr>
      </w:pPr>
      <w:r w:rsidRPr="00964BE8">
        <w:rPr>
          <w:rFonts w:ascii="Arial Narrow" w:eastAsia="Calibri" w:hAnsi="Arial Narrow" w:cs="Arial"/>
          <w:b/>
          <w:sz w:val="24"/>
          <w:szCs w:val="24"/>
        </w:rPr>
        <w:t>Zákon o ochraně přírody a krajiny (114/1992 Sb.)</w:t>
      </w:r>
    </w:p>
    <w:p w:rsidR="00BD0E5C" w:rsidRPr="005709E5" w:rsidRDefault="00BD0E5C" w:rsidP="00964BE8">
      <w:pPr>
        <w:spacing w:line="240" w:lineRule="auto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5709E5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 ke všem správním úkonům podle </w:t>
      </w:r>
      <w:proofErr w:type="spellStart"/>
      <w:r w:rsidRPr="005709E5">
        <w:rPr>
          <w:rFonts w:ascii="Arial Narrow" w:eastAsia="Calibri" w:hAnsi="Arial Narrow" w:cs="Arial"/>
          <w:i/>
          <w:sz w:val="24"/>
          <w:szCs w:val="24"/>
          <w:u w:val="single"/>
        </w:rPr>
        <w:t>ust</w:t>
      </w:r>
      <w:proofErr w:type="spellEnd"/>
      <w:r w:rsidRPr="005709E5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. § </w:t>
      </w:r>
      <w:proofErr w:type="gramStart"/>
      <w:r w:rsidRPr="005709E5">
        <w:rPr>
          <w:rFonts w:ascii="Arial Narrow" w:eastAsia="Calibri" w:hAnsi="Arial Narrow" w:cs="Arial"/>
          <w:i/>
          <w:sz w:val="24"/>
          <w:szCs w:val="24"/>
          <w:u w:val="single"/>
        </w:rPr>
        <w:t>83a</w:t>
      </w:r>
      <w:proofErr w:type="gramEnd"/>
      <w:r w:rsidRPr="005709E5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 ZOPK: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(1) 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a) údaje o přesném umístění a rozsahu záměru, o investorovi a osobě, která projektovou dokumentaci záměru zpracovala,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c) informace o termínu zahájení provádění záměru a jeho dokončení, délce provozu a termínu případné likvidace záměru,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d) informace o vstupech a výstupech a z nich vyplývajících předpokládaných vlivech záměru na okolní přírodu a krajinu v době provádění, provozu a případné likvidace záměru,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e) stanovisko orgánu ochrany přírody podle § 45i odst. 1 nebo posouzení vlivů záměru na předmět ochrany nebo celistvost evropsky významné lokality nebo ptačí oblasti podle § 45i odst. 2, nejedná-li se o žádost podle § 45i odst. 1 tohoto zákona, a hodnocení vlivů zamýšleného zásahu podle § 67, jsou-li podle tohoto zákona vyžadovány,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f) technické výkresy a mapovou dokumentaci.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(2) V žádosti žadatel dále uvede následující údaje o záměru, pokud již nejsou součástí projektové dokumentace podle odstavce 1: </w:t>
      </w:r>
    </w:p>
    <w:p w:rsidR="00BD0E5C" w:rsidRPr="00964BE8" w:rsidRDefault="00BD0E5C" w:rsidP="00964BE8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a) charakteristiku stavu přírody a krajiny v dotčeném území, které budou záměrem pravděpodobně významně ovlivněny, zejména strukturu a ráz krajiny, její geomorfologii a hydrologii, ekosystémy a jejich složky, biotopy druhů, části území a</w:t>
      </w:r>
      <w:r w:rsidR="00964BE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druhy chráněné podle zákona o ochraně přírody a krajiny, zejména významné</w:t>
      </w:r>
      <w:r w:rsidR="002A1B6A"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charakteristiku možných vlivů a odhad jejich významnosti z hlediska pravděpodobnosti, doby trvání, frekvence a</w:t>
      </w:r>
      <w:r w:rsidR="00964BE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vratnosti, 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c) návrh opatření k prevenci, vyloučení a snížení všech významných nepříznivých vlivů na přírodu a popis kompenzací, pokud je to vzhledem k záměru možné, 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d) výčet a podrobné vysvětlení důvodů pro vydání souhlasu nebo povolení výjimky, jedná-li se o činnost zakázanou podle tohoto zákona, v souladu s tímto zákonem.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lastRenderedPageBreak/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Zásah do významného krajinného prvku (§ 4 odst. 2)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Zabránění úhynu rostlin a zraňování nebo úhynu živočichů (§ 5 odst. 3)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 w:rsidRPr="003F00EE"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 xml:space="preserve">Odchylný postup při ochraně volně žijících ptáků (§ </w:t>
      </w:r>
      <w:proofErr w:type="gramStart"/>
      <w:r w:rsidR="00BD0E5C" w:rsidRPr="00964BE8">
        <w:rPr>
          <w:rFonts w:ascii="Arial Narrow" w:eastAsia="Calibri" w:hAnsi="Arial Narrow" w:cs="Arial"/>
          <w:i/>
          <w:sz w:val="24"/>
          <w:szCs w:val="24"/>
        </w:rPr>
        <w:t>5b</w:t>
      </w:r>
      <w:proofErr w:type="gramEnd"/>
      <w:r w:rsidR="00BD0E5C" w:rsidRPr="00964BE8">
        <w:rPr>
          <w:rFonts w:ascii="Arial Narrow" w:eastAsia="Calibri" w:hAnsi="Arial Narrow" w:cs="Arial"/>
          <w:i/>
          <w:sz w:val="24"/>
          <w:szCs w:val="24"/>
        </w:rPr>
        <w:t xml:space="preserve"> odst. 1)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Povolení ke kácení dřevin (§ 8 odst. 1)</w:t>
      </w:r>
    </w:p>
    <w:p w:rsidR="00BD0E5C" w:rsidRPr="00682CD7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682CD7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 podle </w:t>
      </w:r>
      <w:proofErr w:type="spellStart"/>
      <w:r w:rsidRPr="00682CD7">
        <w:rPr>
          <w:rFonts w:ascii="Arial Narrow" w:eastAsia="Calibri" w:hAnsi="Arial Narrow" w:cs="Arial"/>
          <w:i/>
          <w:sz w:val="24"/>
          <w:szCs w:val="24"/>
          <w:u w:val="single"/>
        </w:rPr>
        <w:t>ust</w:t>
      </w:r>
      <w:proofErr w:type="spellEnd"/>
      <w:r w:rsidRPr="00682CD7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. § 4 odst. 1 vyhlášky č. 189/2013 Sb., o ochraně dřevin a povolování jejich kácení, ve znění pozdějších předpisů: </w:t>
      </w:r>
    </w:p>
    <w:p w:rsidR="00BD0E5C" w:rsidRPr="00682CD7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682CD7">
        <w:rPr>
          <w:rFonts w:ascii="Arial Narrow" w:eastAsia="Calibri" w:hAnsi="Arial Narrow" w:cs="Arial"/>
          <w:i/>
          <w:sz w:val="24"/>
          <w:szCs w:val="24"/>
        </w:rPr>
        <w:t>Žádost o povolení ke kácení dřevin (§ 8 odst. 1 zákona) a žádost o vydání závazného stanoviska ke kácení dřevin (§</w:t>
      </w:r>
      <w:r w:rsidR="002B23B9" w:rsidRPr="00682CD7">
        <w:rPr>
          <w:rFonts w:ascii="Arial Narrow" w:eastAsia="Calibri" w:hAnsi="Arial Narrow" w:cs="Arial"/>
          <w:i/>
          <w:sz w:val="24"/>
          <w:szCs w:val="24"/>
        </w:rPr>
        <w:t> </w:t>
      </w:r>
      <w:r w:rsidRPr="00682CD7">
        <w:rPr>
          <w:rFonts w:ascii="Arial Narrow" w:eastAsia="Calibri" w:hAnsi="Arial Narrow" w:cs="Arial"/>
          <w:i/>
          <w:sz w:val="24"/>
          <w:szCs w:val="24"/>
        </w:rPr>
        <w:t>8</w:t>
      </w:r>
      <w:r w:rsidR="002B23B9" w:rsidRPr="00682CD7">
        <w:rPr>
          <w:rFonts w:ascii="Arial Narrow" w:eastAsia="Calibri" w:hAnsi="Arial Narrow" w:cs="Arial"/>
          <w:i/>
          <w:sz w:val="24"/>
          <w:szCs w:val="24"/>
        </w:rPr>
        <w:t> </w:t>
      </w:r>
      <w:r w:rsidRPr="00682CD7">
        <w:rPr>
          <w:rFonts w:ascii="Arial Narrow" w:eastAsia="Calibri" w:hAnsi="Arial Narrow" w:cs="Arial"/>
          <w:i/>
          <w:sz w:val="24"/>
          <w:szCs w:val="24"/>
        </w:rPr>
        <w:t xml:space="preserve">odst. 6 zákona) </w:t>
      </w:r>
      <w:r w:rsidRPr="00682CD7">
        <w:rPr>
          <w:rFonts w:ascii="Arial Narrow" w:eastAsia="Calibri" w:hAnsi="Arial Narrow" w:cs="Arial"/>
          <w:i/>
          <w:sz w:val="24"/>
          <w:szCs w:val="24"/>
          <w:u w:val="single"/>
        </w:rPr>
        <w:t>musí vedle obecných náležitostí podání podle správního řádu obsahovat</w:t>
      </w:r>
      <w:r w:rsidR="001F17B5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: 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a) označení katastrálního území a parcely, na které se dřeviny nachází, stručný popis umístění dřevin a situační zákres, 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d) zdůvodnění žádosti.</w:t>
      </w:r>
    </w:p>
    <w:p w:rsidR="00BD0E5C" w:rsidRPr="00964BE8" w:rsidRDefault="009C2781" w:rsidP="00D84D77">
      <w:pPr>
        <w:spacing w:before="360"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Povolování výjimek ze zákazů ničit, poškozovat nebo upravovat jeskyně (§ 10 odst. 2)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Zásah do krajinného rázu (§ 12 odst. 2)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Souhlas k činnostem v ochranném pásmu ZCHÚ (§ 37 odst. 2)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 w:rsidRPr="003F00EE"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Souhlas k činnostem v ochranném pásmu památného stromu (§ 46 odst. 1)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 xml:space="preserve">Výjimky ze zákazů u památných </w:t>
      </w:r>
      <w:proofErr w:type="gramStart"/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stromů</w:t>
      </w:r>
      <w:proofErr w:type="gramEnd"/>
      <w:r w:rsidR="00BD0E5C" w:rsidRPr="00964BE8">
        <w:rPr>
          <w:rFonts w:ascii="Arial Narrow" w:eastAsia="Calibri" w:hAnsi="Arial Narrow" w:cs="Arial"/>
          <w:i/>
          <w:sz w:val="24"/>
          <w:szCs w:val="24"/>
        </w:rPr>
        <w:t xml:space="preserve"> a zvláště chráněných druhů (§ 56 odst. 1)</w:t>
      </w:r>
    </w:p>
    <w:p w:rsidR="00BD0E5C" w:rsidRPr="00964BE8" w:rsidRDefault="009C278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Souhlas se zřízením nebo zrušením účelových komunikací, stezek a pěšin (§ 63 odst. 1)</w:t>
      </w:r>
    </w:p>
    <w:p w:rsidR="00BD0E5C" w:rsidRPr="00964BE8" w:rsidRDefault="00BD0E5C" w:rsidP="005709E5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964BE8">
        <w:rPr>
          <w:rFonts w:ascii="Arial Narrow" w:eastAsia="Calibri" w:hAnsi="Arial Narrow" w:cs="Arial"/>
          <w:b/>
          <w:sz w:val="24"/>
          <w:szCs w:val="24"/>
        </w:rPr>
        <w:t>Zákon o ochraně ZPF (334/1992 Sb.)</w:t>
      </w:r>
    </w:p>
    <w:p w:rsidR="00BD0E5C" w:rsidRPr="009C2781" w:rsidRDefault="002B23B9" w:rsidP="002B23B9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C2781">
        <w:rPr>
          <w:rFonts w:ascii="Arial Narrow" w:eastAsia="Calibri" w:hAnsi="Arial Narrow" w:cs="Arial"/>
          <w:i/>
          <w:sz w:val="24"/>
          <w:szCs w:val="24"/>
        </w:rPr>
        <w:t>Souhlas s odnětím půdy ze ZPF (§ 9)</w:t>
      </w:r>
    </w:p>
    <w:p w:rsidR="00BD0E5C" w:rsidRPr="009C2781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9C2781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náležitosti: </w:t>
      </w:r>
    </w:p>
    <w:p w:rsidR="00BD0E5C" w:rsidRPr="00964BE8" w:rsidRDefault="00BD0E5C" w:rsidP="005709E5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Účel zamýšleného odnětí, vyhodnocení předpokládaných důsledků navrhovaného řešení na zemědělský půdní fond a</w:t>
      </w:r>
      <w:r w:rsidR="005709E5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zdůvodnění, proč je navrhované řešení z hlediska ochrany zemědělského půdního fondu, životního prostředí a</w:t>
      </w:r>
      <w:r w:rsidR="005709E5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ostatních zákonem chráněných veřejných zájmů nejvýhodnější. Pokud je předmětem odnětí pouze etapa celkového záměru, žadatel uvede jeho konečný předpokládaný rozsah, zejména celkové požadavky na zemědělskou půdu. K</w:t>
      </w:r>
      <w:r w:rsidR="005709E5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žádosti připoj</w:t>
      </w:r>
      <w:r w:rsidR="005709E5">
        <w:rPr>
          <w:rFonts w:ascii="Arial Narrow" w:eastAsia="Calibri" w:hAnsi="Arial Narrow" w:cs="Arial"/>
          <w:i/>
          <w:sz w:val="24"/>
          <w:szCs w:val="24"/>
        </w:rPr>
        <w:t>í:</w:t>
      </w:r>
    </w:p>
    <w:p w:rsidR="00BD0E5C" w:rsidRPr="00964BE8" w:rsidRDefault="00BD0E5C" w:rsidP="00F56A00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</w:t>
      </w:r>
    </w:p>
    <w:p w:rsidR="00BD0E5C" w:rsidRPr="00964BE8" w:rsidRDefault="00BD0E5C" w:rsidP="00F56A00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vyjádření vlastníka zemědělské půdy, jejíž odnětí ze zemědělského půdního fondu se navrhuje, nebo jiné osoby, která je oprávněna tuto zemědělskou půdu užívat, nejedná-li se o žadatele, k navrhovanému odnětí nebo nejde-li o</w:t>
      </w:r>
      <w:r w:rsidR="005709E5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záměr, pro který je stanoven účel vyvlastnění zákonem, nebo nejde-li o záměr, pro který lze tuto zemědělskou půdu vyvlastnit,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lastRenderedPageBreak/>
        <w:t>c) výpočet odvodů za odnětí půdy ze zemědělského půdního fondu včetně postupu výpočtu podle přílohy k tomuto zákonu a včetně vstupních údajů použitých pro výpočet, nejde-li o odnětí, při kterém se odvody nestanoví,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d) plán rekultivace, má-li být půda po ukončení účelu odnětí vrácena do zemědělského půdního fondu nebo rekultivována zalesněním, zřízením vodní plochy či přírodě blízkou obnovou těžbou narušeného území,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e) předběžnou bilanci skrývky kulturních vrstev půdy a návrh způsobu jejich hospodárného využití,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f) vyhodnocení a návrh alternativ podle § 7 odst. 1 a 2,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g) výsledky pedologického průzkumu,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h) údaje o odvodnění a závlahách,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i) údaje o protierozních opatřeních,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j) zákres hranic bonitovaných půdně ekologických jednotek s vyznačením tříd ochrany,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k) informaci, v jakém následném řízení podle zvláštního právního předpisu má být souhlas s odnětím zemědělské půdy ze zemědělského půdního fondu podkladem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l) plán vhodných opatření pro naplnění veřejného zájmu na zadržení vody v krajině.</w:t>
      </w:r>
    </w:p>
    <w:p w:rsidR="00BD0E5C" w:rsidRPr="00964BE8" w:rsidRDefault="00BD0E5C" w:rsidP="009C2781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964BE8">
        <w:rPr>
          <w:rFonts w:ascii="Arial Narrow" w:eastAsia="Calibri" w:hAnsi="Arial Narrow" w:cs="Arial"/>
          <w:b/>
          <w:sz w:val="24"/>
          <w:szCs w:val="24"/>
        </w:rPr>
        <w:t>Lesní zákon (289/1995 Sb.)</w:t>
      </w:r>
    </w:p>
    <w:p w:rsidR="00BD0E5C" w:rsidRPr="00964BE8" w:rsidRDefault="009C2781" w:rsidP="002B23B9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Souhlas s dělením lesních pozemků (§ 12 odst. 3)</w:t>
      </w:r>
    </w:p>
    <w:p w:rsidR="00BD0E5C" w:rsidRPr="00964BE8" w:rsidRDefault="009C2781" w:rsidP="002B23B9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Souhlas s dotčením pozemků PUPFL (§ 14 odst. 2)</w:t>
      </w:r>
    </w:p>
    <w:p w:rsidR="00BD0E5C" w:rsidRPr="00964BE8" w:rsidRDefault="009C2781" w:rsidP="002B23B9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Odnětí pozemků z PUPFL (§ 16)</w:t>
      </w:r>
    </w:p>
    <w:p w:rsidR="00BD0E5C" w:rsidRPr="009C2781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9C2781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 podle vyhlášky č. 77/1996 Sb.: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a) podrobné zdůvodnění požadavku s uvedením údajů o uvažovaném použití pozemků určených k plnění funkcí lesa,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údaje o celkovém rozsahu pozemků určených k plnění funkcí lesa, jejichž zábor se předpokládá, podle způsobu záboru -- trvalé nebo dočasné odnětí, trvalé nebo dočasné omezení, u dočasných záborů jeho počátek a konec,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c) údaje o dotčených pozemcích určených k plnění funkcí lesa podle katastru nemovitostí (obec, katastrální území, parcelní číslo, druh, výměra pozemku, údaje o vlastníku a nájemci pozemku),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d) snímek katastrální mapy s grafickým znázorněním požadovaného záboru, popřípadě geometrický plán,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e) údaje lesního hospodářského plánu nebo lesní hospodářské osnovy o lesních porostech na dotčených pozemcích, včetně jejich zařazení do hospodářských souborů a kategorií lesa,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f) komplexní výpočet náhrad škod na lesních porostech a předpoklad zvýšených provozních nákladů,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g) výpočet poplatku za odnětí,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h) u dočasného záboru návrh plánu rekultivace, pokud je nezbytný,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i) územní rozhodnutí nebo stanoviska dotčených orgánů státní správy4) v případě, že se územní rozhodnutí nevydává, popřípadě se slučuje územní a stavební řízení,5)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j) vyjádření vlastníka a nájemce dotčených pozemků určených k plnění funkcí lesa,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k) vyjádření odborného lesního hospodáře nebo právnické či fyzické osoby pověřené touto funkcí.</w:t>
      </w:r>
    </w:p>
    <w:p w:rsidR="00BD0E5C" w:rsidRPr="00964BE8" w:rsidRDefault="00BD0E5C" w:rsidP="009C2781">
      <w:pPr>
        <w:pStyle w:val="Odstavecseseznamem"/>
        <w:numPr>
          <w:ilvl w:val="0"/>
          <w:numId w:val="4"/>
        </w:numPr>
        <w:spacing w:before="840" w:line="240" w:lineRule="auto"/>
        <w:ind w:left="1434" w:hanging="357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964BE8">
        <w:rPr>
          <w:rFonts w:ascii="Arial Narrow" w:eastAsia="Calibri" w:hAnsi="Arial Narrow" w:cs="Arial"/>
          <w:b/>
          <w:sz w:val="24"/>
          <w:szCs w:val="24"/>
        </w:rPr>
        <w:lastRenderedPageBreak/>
        <w:t>Zákon o posuzování vlivů na životní prostředí (100/2001 Sb.)</w:t>
      </w:r>
    </w:p>
    <w:p w:rsidR="00BD0E5C" w:rsidRPr="00964BE8" w:rsidRDefault="003D58E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 xml:space="preserve">Závazné stanovisko k posouzení vlivů záměru na životní prostředí (§ </w:t>
      </w:r>
      <w:proofErr w:type="gramStart"/>
      <w:r w:rsidR="00BD0E5C" w:rsidRPr="00964BE8">
        <w:rPr>
          <w:rFonts w:ascii="Arial Narrow" w:eastAsia="Calibri" w:hAnsi="Arial Narrow" w:cs="Arial"/>
          <w:i/>
          <w:sz w:val="24"/>
          <w:szCs w:val="24"/>
        </w:rPr>
        <w:t>9a</w:t>
      </w:r>
      <w:proofErr w:type="gramEnd"/>
      <w:r w:rsidR="00BD0E5C" w:rsidRPr="00964BE8">
        <w:rPr>
          <w:rFonts w:ascii="Arial Narrow" w:eastAsia="Calibri" w:hAnsi="Arial Narrow" w:cs="Arial"/>
          <w:i/>
          <w:sz w:val="24"/>
          <w:szCs w:val="24"/>
        </w:rPr>
        <w:t>)</w:t>
      </w:r>
    </w:p>
    <w:p w:rsidR="00BD0E5C" w:rsidRPr="009C2781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9C2781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 dokumentace podle </w:t>
      </w:r>
      <w:proofErr w:type="spellStart"/>
      <w:r w:rsidRPr="009C2781">
        <w:rPr>
          <w:rFonts w:ascii="Arial Narrow" w:eastAsia="Calibri" w:hAnsi="Arial Narrow" w:cs="Arial"/>
          <w:i/>
          <w:sz w:val="24"/>
          <w:szCs w:val="24"/>
          <w:u w:val="single"/>
        </w:rPr>
        <w:t>ust</w:t>
      </w:r>
      <w:proofErr w:type="spellEnd"/>
      <w:r w:rsidRPr="009C2781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. § 8 a přílohy č. 4: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A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ÚDAJE O OZNAMOVATELI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Obchodní firma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2. IČ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3. Sídlo (bydliště)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4. Jméno, příjmení, bydliště a telefon oprávněného zástupce oznamovatele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B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ÚDAJE O ZÁMĚRU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I. Základní údaje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Název záměru a jeho zařazení podle přílohy č. 1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2. Kapacita (rozsah) záměru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3. Umístění záměru (kraj, obec, katastrální území)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4. Charakter záměru a možnost kumulace s jinými záměry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5. Zdůvodnění umístění záměru a popis oznamovatelem zvažovaných variant s uvedením hlavních důvodů vedoucích k volbě daného řešení, včetně srovnání vlivů na životní prostředí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6. Popis technického a technologického řešení záměru včetně případných demoličních prací nezbytných pro realizaci záměru; v případě záměrů spadajících do režimu zákona o integrované prevenci včetně porovnání s nejlepšími dostupnými technikami, s nimi spojenými úrovněmi emisí a dalšími parametry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7. Předpokládaný termín zahájení realizace záměru a jeho dokončení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8. Výčet dotčených územních samosprávných celků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9. Výčet navazujících rozhodnutí podle § 9 odst. 3 a správních orgánů, které budou tato rozhodnutí vydávat.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II. Údaje o vstupech (zejména pro výstavbu a provoz)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Půda (například druh, třída ochrany, velikost záboru)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2. Voda (například zdroj vody, spotřeba)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3. Ostatní přírodní zdroje (například surovinové zdroje)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4. Energetické zdroje (například druh, zdroj, spotřeba)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5. Biologická rozmanitost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6. Nároky na dopravní a jinou infrastrukturu (například potřeba souvisejících staveb)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III. Údaje o výstupech (zejména pro výstavbu a provoz)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Znečištění ovzduší, vody, půdy a půdního podloží (například přehled zdrojů znečišťování, druh a množství emitovaných znečisťujících látek, způsoby a účinnost zachycování</w:t>
      </w:r>
      <w:r w:rsidR="00897098"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Pr="00964BE8">
        <w:rPr>
          <w:rFonts w:ascii="Arial Narrow" w:eastAsia="Calibri" w:hAnsi="Arial Narrow" w:cs="Arial"/>
          <w:i/>
          <w:sz w:val="24"/>
          <w:szCs w:val="24"/>
        </w:rPr>
        <w:t>znečišťujících látek)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lastRenderedPageBreak/>
        <w:t>2. Odpadní vody (například přehled zdrojů odpadních vod, množství odpadních vod a místo vypouštění, vypouštěné znečištění, čisticí zařízení a jejich účinnost)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3. Odpady (například přehled zdrojů odpadů, kategorizace a množství odpadů, způsoby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nakládání s odpady)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4. Ostatní emise a rezidua (například hluk a vibrace, záření, zápach, jiné </w:t>
      </w:r>
      <w:proofErr w:type="gramStart"/>
      <w:r w:rsidRPr="00964BE8">
        <w:rPr>
          <w:rFonts w:ascii="Arial Narrow" w:eastAsia="Calibri" w:hAnsi="Arial Narrow" w:cs="Arial"/>
          <w:i/>
          <w:sz w:val="24"/>
          <w:szCs w:val="24"/>
        </w:rPr>
        <w:t>výstupy - přehled</w:t>
      </w:r>
      <w:proofErr w:type="gramEnd"/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 zdrojů, množství emisí, způsoby jejich omezení)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5. Doplňující údaje (například významné terénní úpravy a zásahy do krajiny)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C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ÚDAJE O STAVU ŽIVOTNÍHO PROSTŘEDÍ V DOTČENÉM ÚZEMÍ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Přehled nejvýznamnějších environmentálních charakteristik dotčeného území (např. struktura a ráz krajiny, její geomorfologie a hydrologie, určující složky flóry a fauny, části území a druhy chráněné podle zákona o ochraně přírody a krajiny, významné krajinné prvky, územní systém ekologické stability krajiny, zvláště chráněná území, přírodní parky, evropsky významné lokality, ptačí oblasti, zvláště chráněné druhy; ložiska nerostů; dále území historického, kulturního nebo archeologického významu, území hustě zalidněná, území zatěžovaná nad míru únosného zatížení, staré ekologické zátěže, extrémní poměry v dotčeném území)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2. Charakteristika současného stavu životního prostředí, resp. krajiny v dotčeném území a popis jeho složek nebo charakteristik, které mohou být záměrem ovlivněny, zejména ovzduší (např. stav kvality ovzduší), vody (např.</w:t>
      </w:r>
      <w:r w:rsidR="00E91362">
        <w:rPr>
          <w:rFonts w:ascii="Arial Narrow" w:eastAsia="Calibri" w:hAnsi="Arial Narrow" w:cs="Arial"/>
          <w:i/>
          <w:sz w:val="24"/>
          <w:szCs w:val="24"/>
        </w:rPr>
        <w:t> </w:t>
      </w:r>
      <w:proofErr w:type="spellStart"/>
      <w:r w:rsidRPr="00964BE8">
        <w:rPr>
          <w:rFonts w:ascii="Arial Narrow" w:eastAsia="Calibri" w:hAnsi="Arial Narrow" w:cs="Arial"/>
          <w:i/>
          <w:sz w:val="24"/>
          <w:szCs w:val="24"/>
        </w:rPr>
        <w:t>hydromorfologické</w:t>
      </w:r>
      <w:proofErr w:type="spellEnd"/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 poměry v území a jejich změny, množství a jakost vod atd.), půdy (např. podíl nezastavěných ploch, podíl zemědělské a lesní půdy a jejich stav, stav erozního ohrožení a degradace půd, zábor půdy, eroze, utužování a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zakrývání), přírodních zdrojů, biologické rozmanitosti (např. stav a rozmanitost fauny, flóry, společenstev, ekosystémů), klimatu (např. dopady spojené se změnou klimatu, zranitelnost území vůči projevům změny klimatu), obyvatelstva a veřejného zdraví, hmotného majetku a kulturního dědictví včetně architektonických a archeologických aspektů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3. Celkové zhodnocení stavu životního prostředí v dotčeném území z hlediska jeho únosného zatížení a předpoklad jeho pravděpodobného vývoje v případě neprovedení záměru, je-li možné jej na základě dostupných informací o</w:t>
      </w:r>
      <w:r w:rsidR="00F56A00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životním prostředí a vědeckých poznatků posoudit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D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KOMPLEXNÍ CHARAKTERISTIKA A HODNOCENÍ MOŽNÝCH VÝZNAMNÝCH VLIVŮ ZÁMĚRU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NA ŽIVOTNÍ PROSTŘEDÍ A VEŘEJNÉ ZDRAVÍ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I. Charakteristika a hodnocení velikosti a významnosti předpokládaných přímých, nepřímých, sekundárních, kumulativních, přeshraničních, krátkodobých, střednědobých, dlouhodobých, trvalých i dočasných, pozitivních i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negativních vlivů záměru, které vyplývají z výstavby a existence záměru (včetně případných demoličních prací nezbytných pro jeho realizaci), použitých technologií a látek, emisí znečišťujících látek a nakládání s odpady, kumulace záměru s jinými stávajícími nebo povolenými záměry (s přihlédnutím k aktuálnímu stavu území chráněných podle zákona o ochraně přírody a krajiny a využívání přírodních zdrojů s ohledem na jejich udržitelnou dostupnost) se zohledněním požadavků jiných právních předpisů na ochranu životního prostředí: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Vlivy na obyvatelstvo a veřejné zdraví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2. Vlivy na ovzduší a klima (např. povaha a množství emisí znečisťujících látek a skleníkových plynů, zranitelnost záměru vůči změně klimatu)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3. Vlivy na hlukovou situaci a event. další fyzikální a biologické charakteristiky (např. vibrace, záření, vznik rušivých vlivů)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4. Vlivy na povrchové a podzemní vody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lastRenderedPageBreak/>
        <w:t>5. Vlivy na půdu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6. Vlivy na přírodní zdroje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7. Vlivy na biologickou rozmanitost (fauna, flóra, ekosystémy)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8. Vlivy na krajinu a její ekologické funkce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9. Vlivy na hmotný majetek a kulturní dědictví včetně architektonických a archeologických aspektů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II. Charakteristika rizik pro veřejné zdraví, kulturní dědictví a životní prostředí při možných nehodách, katastrofách a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nestandardních stavech a předpokládaných významných vlivů z nich plynoucích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III. Komplexní charakteristika vlivů záměru podle části D bodů I a II z hlediska jejich velikosti a významnosti včetně jejich vzájemného působení, se zvláštním zřetelem na možnost přeshraničních vlivů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IV. Charakteristika a předpokládaný účinek navrhovaných opatření k prevenci, vyloučení a snížení všech významných negativních vlivů na životní prostředí a veřejné zdraví a popis kompenzací, pokud jsou vzhledem k záměru možné, popřípadě opatření k monitorování možných negativních vlivů na životní prostředí (např. post-projektová analýza), které se vztahují k fázi výstavby a provozu záměru, včetně opatření týkajících se připravenosti na mimořádné situace podle kapitoly II a reakcí na ně</w:t>
      </w:r>
      <w:r w:rsidR="00897098">
        <w:rPr>
          <w:rFonts w:ascii="Arial Narrow" w:eastAsia="Calibri" w:hAnsi="Arial Narrow" w:cs="Arial"/>
          <w:i/>
          <w:sz w:val="24"/>
          <w:szCs w:val="24"/>
        </w:rPr>
        <w:t>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V. Charakteristika použitých metod prognózování a výchozích předpokladů a důkazů pro zjištění a hodnocení významných vlivů záměru na životní prostředí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VI. Charakteristika všech obtíží (technických nedostatků nebo nedostatků ve znalostech), které se vyskytly při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zpracování dokumentace, a hlavních nejistot z nich plynoucích</w:t>
      </w:r>
      <w:r w:rsidR="00897098">
        <w:rPr>
          <w:rFonts w:ascii="Arial Narrow" w:eastAsia="Calibri" w:hAnsi="Arial Narrow" w:cs="Arial"/>
          <w:i/>
          <w:sz w:val="24"/>
          <w:szCs w:val="24"/>
        </w:rPr>
        <w:t>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E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POROVNÁNÍ VARIANT ŘEŠENÍ ZÁMĚRU (pokud byly předloženy)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Údaje podle částí B, C, D, F, G a H se uvádějí v přiměřeném rozsahu pro každou oznamovatelem předloženou variantu řešení záměru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F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ZÁVĚR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G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VŠEOBECNĚ SROZUMITELNÉ SHRNUTÍ NETECHNICKÉHO CHARAKTERU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ČÁST H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PŘÍLOHY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Vyjádření příslušného úřadu územního plánování k záměru z hlediska územně plánovací dokumentace (ke skutečnostem jiným a novým vzhledem k oznámení) a dále například přílohy mapové, obrazové a grafické: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Stanovisko orgánu ochrany přírody, pokud je vyžadováno podle § 45i odst. 1zákona o ochraně přírody a krajiny: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Referenční seznam použitých zdrojů: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Datum zpracování dokumentace: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Jméno, příjmení, bydliště a telefon zpracovatele dokumentace a osob, které se</w:t>
      </w:r>
      <w:r w:rsidR="00897098"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Pr="00964BE8">
        <w:rPr>
          <w:rFonts w:ascii="Arial Narrow" w:eastAsia="Calibri" w:hAnsi="Arial Narrow" w:cs="Arial"/>
          <w:i/>
          <w:sz w:val="24"/>
          <w:szCs w:val="24"/>
        </w:rPr>
        <w:t>podílely na zpracování dokumentace: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Podpis zpracovatele dokumentace.</w:t>
      </w:r>
    </w:p>
    <w:p w:rsidR="00BD0E5C" w:rsidRPr="00897098" w:rsidRDefault="00897098" w:rsidP="009C2781">
      <w:pPr>
        <w:pStyle w:val="Odstavecseseznamem"/>
        <w:numPr>
          <w:ilvl w:val="0"/>
          <w:numId w:val="4"/>
        </w:numPr>
        <w:spacing w:before="840" w:line="240" w:lineRule="auto"/>
        <w:ind w:left="1434" w:hanging="357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97098">
        <w:rPr>
          <w:rFonts w:ascii="Arial Narrow" w:eastAsia="Calibri" w:hAnsi="Arial Narrow" w:cs="Arial"/>
          <w:b/>
          <w:sz w:val="24"/>
          <w:szCs w:val="24"/>
        </w:rPr>
        <w:lastRenderedPageBreak/>
        <w:t>Vodní</w:t>
      </w:r>
      <w:r w:rsidR="00BD0E5C" w:rsidRPr="00897098">
        <w:rPr>
          <w:rFonts w:ascii="Arial Narrow" w:eastAsia="Calibri" w:hAnsi="Arial Narrow" w:cs="Arial"/>
          <w:b/>
          <w:sz w:val="24"/>
          <w:szCs w:val="24"/>
        </w:rPr>
        <w:t xml:space="preserve"> zákon (254/2001 Sb.)</w:t>
      </w:r>
    </w:p>
    <w:p w:rsidR="00BD0E5C" w:rsidRPr="00964BE8" w:rsidRDefault="003D58E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Souhlas ke stavbám a činnostem, k nimž není třeba povolení podle vodního zákona (§ 17 odst. 1)</w:t>
      </w:r>
    </w:p>
    <w:p w:rsidR="00BD0E5C" w:rsidRPr="0089709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897098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 podle vyhlášky č. 183/2018 </w:t>
      </w:r>
      <w:proofErr w:type="spellStart"/>
      <w:r w:rsidRPr="00897098">
        <w:rPr>
          <w:rFonts w:ascii="Arial Narrow" w:eastAsia="Calibri" w:hAnsi="Arial Narrow" w:cs="Arial"/>
          <w:i/>
          <w:sz w:val="24"/>
          <w:szCs w:val="24"/>
          <w:u w:val="single"/>
        </w:rPr>
        <w:t>Sb</w:t>
      </w:r>
      <w:proofErr w:type="spellEnd"/>
      <w:r w:rsidRPr="00897098">
        <w:rPr>
          <w:rFonts w:ascii="Arial Narrow" w:eastAsia="Calibri" w:hAnsi="Arial Narrow" w:cs="Arial"/>
          <w:i/>
          <w:sz w:val="24"/>
          <w:szCs w:val="24"/>
          <w:u w:val="single"/>
        </w:rPr>
        <w:t>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Žadatel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Obchodní firma nebo název / Jméno, popřípadě jména, příjmení.......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Adresa sídla / Adresa místa pobytu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Adresa pro doručování.........................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IČO nebo obdobný údaj / Datum narození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CZ-NACE</w:t>
      </w:r>
      <w:proofErr w:type="gramStart"/>
      <w:r w:rsidRPr="00964BE8">
        <w:rPr>
          <w:rFonts w:ascii="Arial Narrow" w:eastAsia="Calibri" w:hAnsi="Arial Narrow" w:cs="Arial"/>
          <w:i/>
          <w:sz w:val="24"/>
          <w:szCs w:val="24"/>
        </w:rPr>
        <w:t>1)............................</w:t>
      </w:r>
      <w:proofErr w:type="gramEnd"/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Telefon ................................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E-mail ..................................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Adresa místně a věcně příslušného vodoprávního úřadu</w:t>
      </w:r>
    </w:p>
    <w:p w:rsidR="0089709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Žádá-li o vydání rozhodnutí více žadatelů, připojí se údaje obsažené v tomto bodě v samostatné příloze: </w:t>
      </w:r>
    </w:p>
    <w:p w:rsidR="00BD0E5C" w:rsidRPr="0089709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8"/>
          <w:szCs w:val="28"/>
        </w:rPr>
      </w:pPr>
      <w:r w:rsidRPr="00897098">
        <w:rPr>
          <w:rFonts w:ascii="Arial Narrow" w:eastAsia="Calibri" w:hAnsi="Arial Narrow" w:cs="Arial"/>
          <w:i/>
          <w:sz w:val="28"/>
          <w:szCs w:val="28"/>
        </w:rPr>
        <w:t>□ ano</w:t>
      </w:r>
      <w:r w:rsidR="00897098">
        <w:rPr>
          <w:rFonts w:ascii="Arial Narrow" w:eastAsia="Calibri" w:hAnsi="Arial Narrow" w:cs="Arial"/>
          <w:i/>
          <w:sz w:val="28"/>
          <w:szCs w:val="28"/>
        </w:rPr>
        <w:t xml:space="preserve"> </w:t>
      </w:r>
      <w:r w:rsidR="00897098">
        <w:rPr>
          <w:rFonts w:ascii="Arial Narrow" w:eastAsia="Calibri" w:hAnsi="Arial Narrow" w:cs="Arial"/>
          <w:i/>
          <w:sz w:val="28"/>
          <w:szCs w:val="28"/>
        </w:rPr>
        <w:tab/>
      </w:r>
      <w:r w:rsidR="00897098" w:rsidRPr="00897098">
        <w:rPr>
          <w:rFonts w:ascii="Arial Narrow" w:eastAsia="Calibri" w:hAnsi="Arial Narrow" w:cs="Arial"/>
          <w:i/>
          <w:sz w:val="28"/>
          <w:szCs w:val="28"/>
        </w:rPr>
        <w:tab/>
      </w:r>
      <w:r w:rsidRPr="00897098">
        <w:rPr>
          <w:rFonts w:ascii="Arial Narrow" w:eastAsia="Calibri" w:hAnsi="Arial Narrow" w:cs="Arial"/>
          <w:i/>
          <w:sz w:val="28"/>
          <w:szCs w:val="28"/>
        </w:rPr>
        <w:t>□ ne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proofErr w:type="gramStart"/>
      <w:r w:rsidRPr="00964BE8">
        <w:rPr>
          <w:rFonts w:ascii="Arial Narrow" w:eastAsia="Calibri" w:hAnsi="Arial Narrow" w:cs="Arial"/>
          <w:i/>
          <w:sz w:val="24"/>
          <w:szCs w:val="24"/>
        </w:rPr>
        <w:t>1a</w:t>
      </w:r>
      <w:proofErr w:type="gramEnd"/>
      <w:r w:rsidRPr="00964BE8">
        <w:rPr>
          <w:rFonts w:ascii="Arial Narrow" w:eastAsia="Calibri" w:hAnsi="Arial Narrow" w:cs="Arial"/>
          <w:i/>
          <w:sz w:val="24"/>
          <w:szCs w:val="24"/>
        </w:rPr>
        <w:t>. Žadatel jedná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□ samostatně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□ je zastoupen: jméno, popřípadě jména, příjmení / název nebo obchodní firma zástupce; místo trvalého pobytu/adresa sídla (popř. jiná adresa pro doručování, není-li shodná):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2. Souhlas podle § 17 odst. 1 vodního zákona ke stavbám, zařízením nebo činnostem, k nimž není třeba povolení podle vodního zákona, které však mohou ovlivnit vodní poměry (požadovaný druh se označí křížkem)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3. Údaje o místu zamýšlené stavby, zařízení nebo činnosti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Název obce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Název katastrálního území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Parcelní čísla pozemků podle katastru nemovitostí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(V případě většího počtu se jejich seznam uvede v příloze žádosti: □ ano □ ne)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Orientační určení polohy (souřadnice X, Y určené v souřadnicovém systému S-JTSK)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4. Základní popis zamýšlené stavby, zařízení nebo činnosti a jejich účinků na okolí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Název nebo obchodní firma /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Jméno, popř. jména, příjmení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Adresa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(V případě většího počtu účastníků řízení než 6 se jejich seznam uvede v příloze žádosti: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□ ano □ ne)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V....................... dne podpis(y) žadatele(ů) (jméno, popř. jména, příjmení, funkce)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lastRenderedPageBreak/>
        <w:t>Přílohy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1. Situace širších vztahů místa zamýšlené stavby, zařízení nebo činnosti a jeho okolí, schematicky zakreslená do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mapového podkladu zpravidla v měřítku 1:10 000 až 1:50 000.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2. Kopie katastrální mapy území, jehož se souhlas týká, s popisem a zakreslením místa stavby, zařízení nebo činnosti.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3. Dokumentace zamýšlené stavby, zařízení nebo činnosti, včetně odborného posouzení jejich vlivu na odtokové poměry, pokud mohou být dotčeny.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4. Stanovisko správce povodí k předkládanému záměru stavby, zařízení nebo činnosti, včetně ověření orientační polohy místa činnosti v souřadnicích X, Y určených v souřadnicovém systému Jednotné trigonometrické sítě katastrální s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výjimkou staveb nebo činností podle § 17 odst. 1 písm. g) a i) vodního zákona pro potřeby jednotlivých osob (domácností).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5. Vyjádření příslušného správce vodního toku k předkládanému záměru stavby, zařízení nebo činnosti, jde-li o záměr související s tímto vodním tokem.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6. Vyjádření osoby s odbornou způsobilostí v případě udělení souhlasu podle § 17 odst. 1 písm. g) vodního zákona, pokud vodoprávní úřad předložení tohoto vyjádření žadateli uložil; které obsahuje: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a) základní údaje, včetně identifikace zadavatele a zpracovatele vyjádření, popřípadě zpracovatele příslušné projektové dokumentace,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popisné údaje, včetně identifikace hydrogeologického rajonu, útvaru podzemních vod, popřípadě kolektoru, ve kterém se nachází podzemní vody, jejichž energetický potenciál bude využíván,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c) 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d) zhodnocení míry rizika ovlivnění množství a jakosti zdrojů podzemních a povrchových vod nebo chráněných území vymezených zvláštními právními předpisy,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e) návrh podmínek, za kterých může být souhlas k vrtům využívajících energetický potenciál podzemních vod udělen.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7. Výčet a druh chráněných území a ochranných pásem stanovených podle zvláštních právních předpisů, pokud by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mohly být činnostmi, stavbami nebo zařízeními dotčeny.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8. Plná moc žadatele pro jeho zástupce s uvedením rozsahu úkonů.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9. Projekt geologických prací podle zákona o geologických pracích v případě udělení souhlasu podle § 17 odst. 1 písm.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i)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vodního zákona, který vedle údajů uvedených v § 5 odst. 1 vyhlášky o projektování, provádění a vyhodnocování geologických prací, oznamování rizikových </w:t>
      </w:r>
      <w:proofErr w:type="spellStart"/>
      <w:r w:rsidRPr="00964BE8">
        <w:rPr>
          <w:rFonts w:ascii="Arial Narrow" w:eastAsia="Calibri" w:hAnsi="Arial Narrow" w:cs="Arial"/>
          <w:i/>
          <w:sz w:val="24"/>
          <w:szCs w:val="24"/>
        </w:rPr>
        <w:t>geofaktorů</w:t>
      </w:r>
      <w:proofErr w:type="spellEnd"/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 a o postupu při výpočtu zásob výhradních ložisek obsahuje i popis předpokládaných účinků projektovaných geologických prací na okolí.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Pro tento účel musí projekt obsahovat: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a) identifikaci hydrogeologického rajonu, útvaru podzemních vod a kolektorů, včetně identifikace a popisu kolektoru, ze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kterého bude podzemní voda využívána,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c) zhodnocení míry rizika ovlivnění množství a jakosti zdrojů podzemních a povrchových vod v dosahu možného vlivu projektovaných geologických prací,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d) zjednodušenou dokumentaci jímacích objektů podzemní vody nebo jiných obdobných objektů nebo výskytů podzemní vody, zejména studny, zářezy, prameny, mokřady, suchozemské ekosystémy vázané na podzemní vodu nacházející </w:t>
      </w:r>
      <w:r w:rsidRPr="00964BE8">
        <w:rPr>
          <w:rFonts w:ascii="Arial Narrow" w:eastAsia="Calibri" w:hAnsi="Arial Narrow" w:cs="Arial"/>
          <w:i/>
          <w:sz w:val="24"/>
          <w:szCs w:val="24"/>
        </w:rPr>
        <w:lastRenderedPageBreak/>
        <w:t>se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v dosahu možného vlivu projektovaných geologických prací obsahující zejména údaje o typu objektu nebo výskytu, umístění, hloubce, rozsahu, využívaném kolektoru, stavu hladiny podzemní vody, účelu a způsobu využívání,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e) návrh opatření směřujících k eliminaci vlivu projektovaných geologických prací na místní vodní režim,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f) návrh likvidace průzkumného díla a uvedení pozemku do předchozího stavu v případě, že následné využití díla nebude možné.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Vysvětlivky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1) CZ-</w:t>
      </w:r>
      <w:proofErr w:type="gramStart"/>
      <w:r w:rsidRPr="00964BE8">
        <w:rPr>
          <w:rFonts w:ascii="Arial Narrow" w:eastAsia="Calibri" w:hAnsi="Arial Narrow" w:cs="Arial"/>
          <w:i/>
          <w:sz w:val="24"/>
          <w:szCs w:val="24"/>
        </w:rPr>
        <w:t>NACE - číselný</w:t>
      </w:r>
      <w:proofErr w:type="gramEnd"/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 kód druhu ekonomické činnosti podle Klasifikace ekonomických činností (§ 19 zákona č. 89/1995 Sb., o státní statistické službě, ve znění pozdějších předpisů), který je u právnické osoby či fyzické osoby podnikající hlavní (převažující).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2) Zákon č. 157/2009 Sb., o nakládání s těžebním odpadem a o změně některých zákonů, ve znění pozdějších předpisů.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3) Zákon č. 85/2012 Sb., o ukládání oxidu uhličitého do přírodních horninových struktur a o změně některých zákonů.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4) Číselný identifikátor vodního toku dle údajů v evidenci vodních toků (§ 2 vyhlášky č. 252/2013 Sb., o rozsahu údajů v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evidencích stavu povrchových a podzemních vod a o způsobu zpracování, ukládání a předávání těchto údajů do informačních systémů veřejné správy)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5) Osoba s odbornou </w:t>
      </w:r>
      <w:proofErr w:type="gramStart"/>
      <w:r w:rsidRPr="00964BE8">
        <w:rPr>
          <w:rFonts w:ascii="Arial Narrow" w:eastAsia="Calibri" w:hAnsi="Arial Narrow" w:cs="Arial"/>
          <w:i/>
          <w:sz w:val="24"/>
          <w:szCs w:val="24"/>
        </w:rPr>
        <w:t>způsobilostí - osoba</w:t>
      </w:r>
      <w:proofErr w:type="gramEnd"/>
      <w:r w:rsidRPr="00964BE8">
        <w:rPr>
          <w:rFonts w:ascii="Arial Narrow" w:eastAsia="Calibri" w:hAnsi="Arial Narrow" w:cs="Arial"/>
          <w:i/>
          <w:sz w:val="24"/>
          <w:szCs w:val="24"/>
        </w:rPr>
        <w:t xml:space="preserve"> oprávněná podle zákona č. 62/1988 Sb., o geologických pracích, ve znění pozdějších předpisů.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6) Např. zákon č. 114/1992 Sb., o ochraně přírody a krajiny, ve znění pozdějších předpisů, zákon č. 127/2005 Sb., o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elektronických komunikacích a o změně některých souvisejících zákonů (zákon o elektronických komunikacích), ve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znění pozdějších předpisů, zákon č. 458/2000 Sb., o podmínkách podnikání a o výkonu státní správy v energetických odvětvích a o změně některých zákonů (energetický zákon), ve znění pozdějších předpisů, zákon č. 274/2001 Sb., o</w:t>
      </w:r>
      <w:r w:rsidR="00897098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vodovodech a kanalizacích pro veřejnou potřebu a o změně některých zákonů (zákon o vodovodech a kanalizacích), ve znění pozdějších předpisů.</w:t>
      </w:r>
    </w:p>
    <w:p w:rsidR="00BD0E5C" w:rsidRPr="00964BE8" w:rsidRDefault="00897098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>
        <w:rPr>
          <w:rFonts w:ascii="Arial Narrow" w:eastAsia="Calibri" w:hAnsi="Arial Narrow" w:cs="Arial"/>
          <w:i/>
          <w:sz w:val="24"/>
          <w:szCs w:val="24"/>
        </w:rPr>
        <w:t>7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) Zákon č. 164/2001 Sb., o přírodních léčivých zdrojích, zdrojích přírodních minerálních vod, přírodních léčebných lázních a lázeňských místech a o změně některých souvisejících zákonů (lázeňský zákon), ve znění pozdějších předpisů.</w:t>
      </w:r>
    </w:p>
    <w:p w:rsidR="00BD0E5C" w:rsidRPr="00964BE8" w:rsidRDefault="003D58E1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3F00EE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Stanovisko k umisťování a povolování staveb (§ 104 odst. 3)</w:t>
      </w:r>
    </w:p>
    <w:p w:rsidR="00BD0E5C" w:rsidRDefault="00BD0E5C" w:rsidP="009C2781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97098">
        <w:rPr>
          <w:rFonts w:ascii="Arial Narrow" w:eastAsia="Calibri" w:hAnsi="Arial Narrow" w:cs="Arial"/>
          <w:b/>
          <w:sz w:val="24"/>
          <w:szCs w:val="24"/>
        </w:rPr>
        <w:t xml:space="preserve">Zákon o pohřebnictví (256/2001 Sb.) </w:t>
      </w:r>
    </w:p>
    <w:p w:rsidR="00BD0E5C" w:rsidRDefault="002775DF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Stanovisko ke zřízení veřejného pohřebiště (§ 17 odst. 2)</w:t>
      </w:r>
    </w:p>
    <w:p w:rsidR="00ED0F00" w:rsidRPr="00ED0F00" w:rsidRDefault="00ED0F00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i/>
          <w:sz w:val="24"/>
          <w:szCs w:val="24"/>
          <w:u w:val="single"/>
        </w:rPr>
        <w:t>Žádné zvláštní náležitosti</w:t>
      </w:r>
      <w:r>
        <w:rPr>
          <w:rFonts w:ascii="Arial Narrow" w:eastAsia="Calibri" w:hAnsi="Arial Narrow" w:cs="Arial"/>
          <w:i/>
          <w:sz w:val="24"/>
          <w:szCs w:val="24"/>
          <w:u w:val="single"/>
        </w:rPr>
        <w:t>.</w:t>
      </w:r>
    </w:p>
    <w:p w:rsidR="00BD0E5C" w:rsidRPr="002B23B9" w:rsidRDefault="00BD0E5C" w:rsidP="009C2781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2B23B9">
        <w:rPr>
          <w:rFonts w:ascii="Arial Narrow" w:eastAsia="Calibri" w:hAnsi="Arial Narrow" w:cs="Arial"/>
          <w:b/>
          <w:sz w:val="24"/>
          <w:szCs w:val="24"/>
        </w:rPr>
        <w:t>Zákon o ochraně ovzduší (201/2012 Sb.)</w:t>
      </w:r>
    </w:p>
    <w:p w:rsidR="00BD0E5C" w:rsidRPr="00964BE8" w:rsidRDefault="002B23B9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Závazné stanovisko k povolení záměru obsahujícího vyjmenovaný stacionární zdroj (§ 11 odst. 2 písm. b)</w:t>
      </w:r>
    </w:p>
    <w:p w:rsidR="00BD0E5C" w:rsidRPr="002B23B9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2B23B9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náležitosti: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a) návrh kompenzačních opatření, je-li to relevantní - § 11 odst. 6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odborný posudek zpracovaný autorizovanou osobou podle § 32 odst. 1 písm. d) -</w:t>
      </w:r>
      <w:r w:rsidR="002B23B9"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Pr="00964BE8">
        <w:rPr>
          <w:rFonts w:ascii="Arial Narrow" w:eastAsia="Calibri" w:hAnsi="Arial Narrow" w:cs="Arial"/>
          <w:i/>
          <w:sz w:val="24"/>
          <w:szCs w:val="24"/>
        </w:rPr>
        <w:t>§ 11 odst.7 (z této povinnosti jsou v ustanovení stanoveny výjimky)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c) rozptylová studie pro znečišťující látky, které mají stanoven imisní limit v bodech 1 až 3 přílohy č. 1 k tomuto zákonu, zpracovaná autorizovanou osobou podle § 32 odst. 1 písm. e) - § 11 odst. 8 (z této povinnosti jsou v ustanovení stanoveny výjimky)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lastRenderedPageBreak/>
        <w:t>d) odůvodněné posouzení splnění následujících podmínek: a) jsou dostupná vhodná úložiště oxidu uhličitého, b) je</w:t>
      </w:r>
      <w:r w:rsidR="002B23B9">
        <w:rPr>
          <w:rFonts w:ascii="Arial Narrow" w:eastAsia="Calibri" w:hAnsi="Arial Narrow" w:cs="Arial"/>
          <w:i/>
          <w:sz w:val="24"/>
          <w:szCs w:val="24"/>
        </w:rPr>
        <w:t> </w:t>
      </w:r>
      <w:r w:rsidRPr="00964BE8">
        <w:rPr>
          <w:rFonts w:ascii="Arial Narrow" w:eastAsia="Calibri" w:hAnsi="Arial Narrow" w:cs="Arial"/>
          <w:i/>
          <w:sz w:val="24"/>
          <w:szCs w:val="24"/>
        </w:rPr>
        <w:t>technicky a ekonomicky proveditelná stavba přepravního zařízení a c) je technicky a ekonomicky proveditelné dodatečné vybavení zařízením pro zachytávání oxidu uhličitého - § 11 odst. 9</w:t>
      </w:r>
    </w:p>
    <w:p w:rsidR="00BD0E5C" w:rsidRPr="00964BE8" w:rsidRDefault="002B23B9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Závazné stanovisko k povolení záměru dálnice a silnice I. třídy v zastavěném území či parkoviště s kapacitou nad 500 míst (§ 11 odst. 2 písm. d)</w:t>
      </w:r>
    </w:p>
    <w:p w:rsidR="00BD0E5C" w:rsidRPr="002B23B9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2B23B9">
        <w:rPr>
          <w:rFonts w:ascii="Arial Narrow" w:eastAsia="Calibri" w:hAnsi="Arial Narrow" w:cs="Arial"/>
          <w:i/>
          <w:sz w:val="24"/>
          <w:szCs w:val="24"/>
          <w:u w:val="single"/>
        </w:rPr>
        <w:t xml:space="preserve">Zvláštní náležitosti: 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a) návrh kompenzačních opatření, je-li to relevantní - § 11 odst. 6</w:t>
      </w:r>
    </w:p>
    <w:p w:rsidR="00BD0E5C" w:rsidRPr="00964BE8" w:rsidRDefault="00BD0E5C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964BE8">
        <w:rPr>
          <w:rFonts w:ascii="Arial Narrow" w:eastAsia="Calibri" w:hAnsi="Arial Narrow" w:cs="Arial"/>
          <w:i/>
          <w:sz w:val="24"/>
          <w:szCs w:val="24"/>
        </w:rPr>
        <w:t>b) rozptylová studie pro znečišťující látky, které mají stanoven imisní limit v bodech 1 až 3 přílohy č. 1 k tomuto zákonu, zpracovaná autorizovanou osobou podle § 32 odst. 1 písm. e) - § 11 odst. 8</w:t>
      </w:r>
    </w:p>
    <w:p w:rsidR="002B23B9" w:rsidRPr="00050988" w:rsidRDefault="002B23B9" w:rsidP="00ED0F00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jc w:val="both"/>
        <w:rPr>
          <w:rFonts w:ascii="Arial Narrow" w:eastAsia="Calibri" w:hAnsi="Arial Narrow" w:cs="Arial"/>
          <w:sz w:val="24"/>
          <w:szCs w:val="24"/>
        </w:rPr>
      </w:pPr>
      <w:r w:rsidRPr="00050988">
        <w:rPr>
          <w:rFonts w:ascii="Arial Narrow" w:eastAsia="Calibri" w:hAnsi="Arial Narrow" w:cs="Arial"/>
          <w:b/>
          <w:sz w:val="24"/>
          <w:szCs w:val="24"/>
        </w:rPr>
        <w:t>Z</w:t>
      </w:r>
      <w:r w:rsidR="00BD0E5C" w:rsidRPr="00050988">
        <w:rPr>
          <w:rFonts w:ascii="Arial Narrow" w:eastAsia="Calibri" w:hAnsi="Arial Narrow" w:cs="Arial"/>
          <w:b/>
          <w:sz w:val="24"/>
          <w:szCs w:val="24"/>
        </w:rPr>
        <w:t>ákon o prevenci závažných havárií (224/2015 Sb.)</w:t>
      </w:r>
      <w:r w:rsidR="00BD0E5C" w:rsidRPr="00050988">
        <w:rPr>
          <w:rFonts w:ascii="Arial Narrow" w:eastAsia="Calibri" w:hAnsi="Arial Narrow" w:cs="Arial"/>
          <w:sz w:val="24"/>
          <w:szCs w:val="24"/>
        </w:rPr>
        <w:t xml:space="preserve"> </w:t>
      </w:r>
    </w:p>
    <w:p w:rsidR="00BD0E5C" w:rsidRPr="002775DF" w:rsidRDefault="002775DF" w:rsidP="002775DF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2775DF">
        <w:rPr>
          <w:rFonts w:ascii="Arial Narrow" w:eastAsia="Calibri" w:hAnsi="Arial Narrow" w:cs="Arial"/>
          <w:i/>
          <w:sz w:val="24"/>
          <w:szCs w:val="24"/>
        </w:rPr>
        <w:t>Závazné stanovisko při povolování nového objektu (§ 49 odst.3)</w:t>
      </w:r>
    </w:p>
    <w:p w:rsidR="00BD0E5C" w:rsidRDefault="002775DF" w:rsidP="002775DF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2775DF">
        <w:rPr>
          <w:rFonts w:ascii="Arial Narrow" w:eastAsia="Calibri" w:hAnsi="Arial Narrow" w:cs="Arial"/>
          <w:i/>
          <w:sz w:val="24"/>
          <w:szCs w:val="24"/>
        </w:rPr>
        <w:t>Závazné stanovisko při realizaci nové stavby (mimo jednoduché stavby) v dosahu havarijních projevů stávajícího objektu (§ 49 odst. 4)</w:t>
      </w:r>
    </w:p>
    <w:p w:rsidR="00F56A00" w:rsidRPr="002775DF" w:rsidRDefault="00F56A00" w:rsidP="00F56A00">
      <w:pPr>
        <w:spacing w:before="120"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2B23B9">
        <w:rPr>
          <w:rFonts w:ascii="Arial Narrow" w:eastAsia="Calibri" w:hAnsi="Arial Narrow" w:cs="Arial"/>
          <w:i/>
          <w:sz w:val="24"/>
          <w:szCs w:val="24"/>
          <w:u w:val="single"/>
        </w:rPr>
        <w:t>Žádné zvláštní náležitosti</w:t>
      </w:r>
      <w:r w:rsidR="00E91362">
        <w:rPr>
          <w:rFonts w:ascii="Arial Narrow" w:eastAsia="Calibri" w:hAnsi="Arial Narrow" w:cs="Arial"/>
          <w:i/>
          <w:sz w:val="24"/>
          <w:szCs w:val="24"/>
          <w:u w:val="single"/>
        </w:rPr>
        <w:t>.</w:t>
      </w:r>
    </w:p>
    <w:p w:rsidR="002B23B9" w:rsidRPr="002B23B9" w:rsidRDefault="002B23B9" w:rsidP="002B23B9">
      <w:pPr>
        <w:pStyle w:val="Odstavecseseznamem"/>
        <w:numPr>
          <w:ilvl w:val="0"/>
          <w:numId w:val="4"/>
        </w:numPr>
        <w:spacing w:before="240" w:line="240" w:lineRule="auto"/>
        <w:ind w:left="1434" w:hanging="357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2B23B9">
        <w:rPr>
          <w:rFonts w:ascii="Arial Narrow" w:eastAsia="Calibri" w:hAnsi="Arial Narrow" w:cs="Arial"/>
          <w:b/>
          <w:sz w:val="24"/>
          <w:szCs w:val="24"/>
        </w:rPr>
        <w:t xml:space="preserve">Zákon o </w:t>
      </w:r>
      <w:r>
        <w:rPr>
          <w:rFonts w:ascii="Arial Narrow" w:eastAsia="Calibri" w:hAnsi="Arial Narrow" w:cs="Arial"/>
          <w:b/>
          <w:sz w:val="24"/>
          <w:szCs w:val="24"/>
        </w:rPr>
        <w:t>odpadech (</w:t>
      </w:r>
      <w:bookmarkStart w:id="0" w:name="_GoBack"/>
      <w:bookmarkEnd w:id="0"/>
      <w:r>
        <w:rPr>
          <w:rFonts w:ascii="Arial Narrow" w:eastAsia="Calibri" w:hAnsi="Arial Narrow" w:cs="Arial"/>
          <w:b/>
          <w:sz w:val="24"/>
          <w:szCs w:val="24"/>
        </w:rPr>
        <w:t>541/2020 Sb.)</w:t>
      </w:r>
    </w:p>
    <w:p w:rsidR="00BD0E5C" w:rsidRPr="00964BE8" w:rsidRDefault="002775DF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Stanovisko k terénním úpravám a odstranění stavby (§ 146 odst. 3 písm. a)</w:t>
      </w:r>
    </w:p>
    <w:p w:rsidR="00BD0E5C" w:rsidRPr="00964BE8" w:rsidRDefault="002775DF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Vyjádření k nakládání s odpady ke změně dokončené stavby (§146 odst. 3 písm. b)</w:t>
      </w:r>
    </w:p>
    <w:p w:rsidR="00BD0E5C" w:rsidRDefault="002775DF" w:rsidP="009C2781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ED0F00">
        <w:rPr>
          <w:rFonts w:ascii="Arial Narrow" w:eastAsia="Calibri" w:hAnsi="Arial Narrow" w:cs="Arial"/>
          <w:b/>
          <w:i/>
          <w:sz w:val="24"/>
          <w:szCs w:val="24"/>
        </w:rPr>
        <w:t>-</w:t>
      </w:r>
      <w:r>
        <w:rPr>
          <w:rFonts w:ascii="Arial Narrow" w:eastAsia="Calibri" w:hAnsi="Arial Narrow" w:cs="Arial"/>
          <w:i/>
          <w:sz w:val="24"/>
          <w:szCs w:val="24"/>
        </w:rPr>
        <w:t xml:space="preserve"> </w:t>
      </w:r>
      <w:r w:rsidR="00BD0E5C" w:rsidRPr="00964BE8">
        <w:rPr>
          <w:rFonts w:ascii="Arial Narrow" w:eastAsia="Calibri" w:hAnsi="Arial Narrow" w:cs="Arial"/>
          <w:i/>
          <w:sz w:val="24"/>
          <w:szCs w:val="24"/>
        </w:rPr>
        <w:t>Vyjádření ke zřízení zařízení určeného pro nakládání s odpady (§ 146 odst. 3 písm. c)</w:t>
      </w:r>
    </w:p>
    <w:p w:rsidR="00F56A00" w:rsidRPr="002B23B9" w:rsidRDefault="00F56A00" w:rsidP="00F56A00">
      <w:pPr>
        <w:spacing w:line="240" w:lineRule="auto"/>
        <w:jc w:val="both"/>
        <w:rPr>
          <w:rFonts w:ascii="Arial Narrow" w:eastAsia="Calibri" w:hAnsi="Arial Narrow" w:cs="Arial"/>
          <w:i/>
          <w:sz w:val="24"/>
          <w:szCs w:val="24"/>
          <w:u w:val="single"/>
        </w:rPr>
      </w:pPr>
      <w:r w:rsidRPr="002B23B9">
        <w:rPr>
          <w:rFonts w:ascii="Arial Narrow" w:eastAsia="Calibri" w:hAnsi="Arial Narrow" w:cs="Arial"/>
          <w:i/>
          <w:sz w:val="24"/>
          <w:szCs w:val="24"/>
          <w:u w:val="single"/>
        </w:rPr>
        <w:t>Žádné zvláštní náležitosti</w:t>
      </w:r>
      <w:r w:rsidR="00E91362">
        <w:rPr>
          <w:rFonts w:ascii="Arial Narrow" w:eastAsia="Calibri" w:hAnsi="Arial Narrow" w:cs="Arial"/>
          <w:i/>
          <w:sz w:val="24"/>
          <w:szCs w:val="24"/>
          <w:u w:val="single"/>
        </w:rPr>
        <w:t>.</w:t>
      </w:r>
    </w:p>
    <w:p w:rsidR="002B23B9" w:rsidRPr="00F56A00" w:rsidRDefault="002B23B9" w:rsidP="009C2781">
      <w:pPr>
        <w:spacing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2B23B9" w:rsidRPr="00F56A00" w:rsidRDefault="002B23B9" w:rsidP="009C2781">
      <w:pPr>
        <w:spacing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2B23B9" w:rsidRPr="00F56A00" w:rsidRDefault="002B23B9" w:rsidP="009C2781">
      <w:pPr>
        <w:spacing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BD0E5C" w:rsidRPr="00F56A00" w:rsidRDefault="00BD0E5C" w:rsidP="009C2781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sectPr w:rsidR="00BD0E5C" w:rsidRPr="00F56A00" w:rsidSect="00D4366F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6F" w:rsidRDefault="00D4366F" w:rsidP="004418F2">
      <w:pPr>
        <w:spacing w:after="0" w:line="240" w:lineRule="auto"/>
      </w:pPr>
      <w:r>
        <w:separator/>
      </w:r>
    </w:p>
  </w:endnote>
  <w:endnote w:type="continuationSeparator" w:id="0">
    <w:p w:rsidR="00D4366F" w:rsidRDefault="00D4366F" w:rsidP="004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6F" w:rsidRDefault="00D4366F" w:rsidP="004418F2">
      <w:pPr>
        <w:spacing w:after="0" w:line="240" w:lineRule="auto"/>
      </w:pPr>
      <w:r>
        <w:separator/>
      </w:r>
    </w:p>
  </w:footnote>
  <w:footnote w:type="continuationSeparator" w:id="0">
    <w:p w:rsidR="00D4366F" w:rsidRDefault="00D4366F" w:rsidP="0044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E38"/>
    <w:multiLevelType w:val="hybridMultilevel"/>
    <w:tmpl w:val="D1681B2E"/>
    <w:lvl w:ilvl="0" w:tplc="70E2EE2A">
      <w:start w:val="4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01A1B"/>
    <w:multiLevelType w:val="hybridMultilevel"/>
    <w:tmpl w:val="0536579C"/>
    <w:lvl w:ilvl="0" w:tplc="70E2EE2A">
      <w:start w:val="4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F3B5F"/>
    <w:multiLevelType w:val="hybridMultilevel"/>
    <w:tmpl w:val="33C68E68"/>
    <w:lvl w:ilvl="0" w:tplc="70E2EE2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4E14"/>
    <w:multiLevelType w:val="hybridMultilevel"/>
    <w:tmpl w:val="74A8EC0C"/>
    <w:lvl w:ilvl="0" w:tplc="5CE05C90">
      <w:start w:val="1"/>
      <w:numFmt w:val="bullet"/>
      <w:lvlText w:val="ꜣ"/>
      <w:lvlJc w:val="left"/>
      <w:pPr>
        <w:ind w:left="1800" w:hanging="360"/>
      </w:pPr>
      <w:rPr>
        <w:rFonts w:ascii="Arial" w:hAnsi="Arial" w:hint="default"/>
      </w:rPr>
    </w:lvl>
    <w:lvl w:ilvl="1" w:tplc="B8D429D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0E53"/>
    <w:multiLevelType w:val="hybridMultilevel"/>
    <w:tmpl w:val="4DC4B432"/>
    <w:lvl w:ilvl="0" w:tplc="895ABA4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480"/>
    <w:multiLevelType w:val="hybridMultilevel"/>
    <w:tmpl w:val="64F81B22"/>
    <w:lvl w:ilvl="0" w:tplc="70E2EE2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D0155"/>
    <w:multiLevelType w:val="hybridMultilevel"/>
    <w:tmpl w:val="C980AFF8"/>
    <w:lvl w:ilvl="0" w:tplc="70E2EE2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41D35"/>
    <w:multiLevelType w:val="hybridMultilevel"/>
    <w:tmpl w:val="17B256F2"/>
    <w:lvl w:ilvl="0" w:tplc="06787FE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81FB8"/>
    <w:multiLevelType w:val="hybridMultilevel"/>
    <w:tmpl w:val="A67C8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13F02"/>
    <w:multiLevelType w:val="hybridMultilevel"/>
    <w:tmpl w:val="4634A6B2"/>
    <w:lvl w:ilvl="0" w:tplc="8E2840C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23909"/>
    <w:rsid w:val="00050988"/>
    <w:rsid w:val="001263BC"/>
    <w:rsid w:val="00143F7E"/>
    <w:rsid w:val="001579E6"/>
    <w:rsid w:val="001F17B5"/>
    <w:rsid w:val="002775DF"/>
    <w:rsid w:val="002A1B6A"/>
    <w:rsid w:val="002B23B9"/>
    <w:rsid w:val="003D58E1"/>
    <w:rsid w:val="003F00EE"/>
    <w:rsid w:val="004418F2"/>
    <w:rsid w:val="00494AE6"/>
    <w:rsid w:val="00565875"/>
    <w:rsid w:val="005709E5"/>
    <w:rsid w:val="006809B7"/>
    <w:rsid w:val="00682CD7"/>
    <w:rsid w:val="0069622C"/>
    <w:rsid w:val="006E11F6"/>
    <w:rsid w:val="007759E3"/>
    <w:rsid w:val="007A1D5C"/>
    <w:rsid w:val="007C6DC6"/>
    <w:rsid w:val="007D77BC"/>
    <w:rsid w:val="007F09B9"/>
    <w:rsid w:val="00824EB5"/>
    <w:rsid w:val="00833766"/>
    <w:rsid w:val="008370D9"/>
    <w:rsid w:val="008875F3"/>
    <w:rsid w:val="00897098"/>
    <w:rsid w:val="00964BE8"/>
    <w:rsid w:val="009C2781"/>
    <w:rsid w:val="00A068F6"/>
    <w:rsid w:val="00B75D62"/>
    <w:rsid w:val="00BA789B"/>
    <w:rsid w:val="00BD0E5C"/>
    <w:rsid w:val="00C65C1D"/>
    <w:rsid w:val="00C774AD"/>
    <w:rsid w:val="00C93861"/>
    <w:rsid w:val="00D002FF"/>
    <w:rsid w:val="00D02CFE"/>
    <w:rsid w:val="00D17A0F"/>
    <w:rsid w:val="00D33192"/>
    <w:rsid w:val="00D4366F"/>
    <w:rsid w:val="00D63B01"/>
    <w:rsid w:val="00D84D77"/>
    <w:rsid w:val="00DA63C2"/>
    <w:rsid w:val="00DF3B18"/>
    <w:rsid w:val="00E91362"/>
    <w:rsid w:val="00ED0F00"/>
    <w:rsid w:val="00F56A00"/>
    <w:rsid w:val="00F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E316A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962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C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8F2"/>
  </w:style>
  <w:style w:type="paragraph" w:styleId="Zpat">
    <w:name w:val="footer"/>
    <w:basedOn w:val="Normln"/>
    <w:link w:val="ZpatChar"/>
    <w:uiPriority w:val="99"/>
    <w:unhideWhenUsed/>
    <w:rsid w:val="0044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2B17-2B9F-4F2F-A7D3-B75F454C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4077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Jurča František | MěÚ Podbořany</cp:lastModifiedBy>
  <cp:revision>41</cp:revision>
  <cp:lastPrinted>2024-07-27T08:38:00Z</cp:lastPrinted>
  <dcterms:created xsi:type="dcterms:W3CDTF">2024-06-25T06:12:00Z</dcterms:created>
  <dcterms:modified xsi:type="dcterms:W3CDTF">2024-07-27T09:14:00Z</dcterms:modified>
</cp:coreProperties>
</file>