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0C56D5" w:rsidTr="000C56D5">
        <w:tc>
          <w:tcPr>
            <w:tcW w:w="2050" w:type="dxa"/>
            <w:hideMark/>
          </w:tcPr>
          <w:p w:rsidR="000C56D5" w:rsidRDefault="000C56D5">
            <w:pPr>
              <w:pStyle w:val="Zhlav"/>
              <w:tabs>
                <w:tab w:val="clear" w:pos="4536"/>
                <w:tab w:val="center" w:pos="2520"/>
                <w:tab w:val="left" w:pos="538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36320" cy="12192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:rsidR="000C56D5" w:rsidRDefault="000C56D5">
            <w:pPr>
              <w:pStyle w:val="Zhlav"/>
              <w:tabs>
                <w:tab w:val="clear" w:pos="4536"/>
                <w:tab w:val="center" w:pos="2520"/>
                <w:tab w:val="left" w:pos="5384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Městský úřad Podbořany</w:t>
            </w:r>
          </w:p>
          <w:p w:rsidR="000C56D5" w:rsidRDefault="000C56D5">
            <w:pPr>
              <w:pStyle w:val="Zhlav"/>
              <w:tabs>
                <w:tab w:val="clear" w:pos="4536"/>
                <w:tab w:val="center" w:pos="2520"/>
                <w:tab w:val="left" w:pos="53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Mírová 615, 441 01 Podbořany</w:t>
            </w:r>
          </w:p>
          <w:p w:rsidR="000C56D5" w:rsidRPr="00541D53" w:rsidRDefault="00541D53">
            <w:pPr>
              <w:pStyle w:val="Zhlav"/>
              <w:tabs>
                <w:tab w:val="clear" w:pos="4536"/>
                <w:tab w:val="center" w:pos="2520"/>
                <w:tab w:val="left" w:pos="538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541D53">
              <w:rPr>
                <w:rFonts w:ascii="Arial" w:hAnsi="Arial" w:cs="Arial"/>
                <w:bCs/>
              </w:rPr>
              <w:t>dbor organizační a vnitřních věcí</w:t>
            </w:r>
          </w:p>
          <w:p w:rsidR="000C56D5" w:rsidRDefault="000C56D5" w:rsidP="000F4C3F">
            <w:pPr>
              <w:pStyle w:val="Zhlav"/>
              <w:tabs>
                <w:tab w:val="clear" w:pos="4536"/>
                <w:tab w:val="center" w:pos="2520"/>
                <w:tab w:val="left" w:pos="53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41D53" w:rsidRDefault="00541D53" w:rsidP="000F4C3F">
            <w:pPr>
              <w:pStyle w:val="Zhlav"/>
              <w:tabs>
                <w:tab w:val="clear" w:pos="4536"/>
                <w:tab w:val="center" w:pos="2520"/>
                <w:tab w:val="left" w:pos="53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1850" w:rsidRDefault="001D1850" w:rsidP="001D1850">
      <w:pPr>
        <w:jc w:val="center"/>
        <w:rPr>
          <w:b/>
          <w:sz w:val="28"/>
          <w:szCs w:val="28"/>
          <w:u w:val="single"/>
        </w:rPr>
      </w:pPr>
    </w:p>
    <w:p w:rsidR="000C56D5" w:rsidRPr="006D5CBC" w:rsidRDefault="0009462A" w:rsidP="006D5CBC">
      <w:pPr>
        <w:rPr>
          <w:sz w:val="28"/>
          <w:szCs w:val="28"/>
        </w:rPr>
      </w:pPr>
      <w:r>
        <w:rPr>
          <w:sz w:val="28"/>
          <w:szCs w:val="28"/>
        </w:rPr>
        <w:t xml:space="preserve">V Podbořanech dne </w:t>
      </w:r>
      <w:r w:rsidR="00C35719">
        <w:rPr>
          <w:sz w:val="28"/>
          <w:szCs w:val="28"/>
        </w:rPr>
        <w:t>0</w:t>
      </w:r>
      <w:r w:rsidR="009A0FEB">
        <w:rPr>
          <w:sz w:val="28"/>
          <w:szCs w:val="28"/>
        </w:rPr>
        <w:t>2</w:t>
      </w:r>
      <w:bookmarkStart w:id="0" w:name="_GoBack"/>
      <w:bookmarkEnd w:id="0"/>
      <w:r w:rsidR="00DD44E2">
        <w:rPr>
          <w:sz w:val="28"/>
          <w:szCs w:val="28"/>
        </w:rPr>
        <w:t>.</w:t>
      </w:r>
      <w:r>
        <w:rPr>
          <w:sz w:val="28"/>
          <w:szCs w:val="28"/>
        </w:rPr>
        <w:t xml:space="preserve"> 0</w:t>
      </w:r>
      <w:r w:rsidR="00C35719">
        <w:rPr>
          <w:sz w:val="28"/>
          <w:szCs w:val="28"/>
        </w:rPr>
        <w:t>6</w:t>
      </w:r>
      <w:r w:rsidR="00DD44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4E2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:rsidR="00130DAD" w:rsidRDefault="00130DAD" w:rsidP="00130DAD">
      <w:pPr>
        <w:jc w:val="center"/>
        <w:rPr>
          <w:sz w:val="28"/>
          <w:szCs w:val="28"/>
        </w:rPr>
      </w:pPr>
    </w:p>
    <w:p w:rsidR="000C56D5" w:rsidRPr="00130DAD" w:rsidRDefault="00130DAD" w:rsidP="00130DAD">
      <w:pPr>
        <w:jc w:val="center"/>
        <w:rPr>
          <w:sz w:val="28"/>
          <w:szCs w:val="28"/>
        </w:rPr>
      </w:pPr>
      <w:r w:rsidRPr="00130DAD">
        <w:rPr>
          <w:sz w:val="28"/>
          <w:szCs w:val="28"/>
        </w:rPr>
        <w:t>Volby do Zastupitelstva města Podbořany ve dnech 23. a 24. září 2022</w:t>
      </w:r>
    </w:p>
    <w:p w:rsidR="001D1850" w:rsidRDefault="00BF1485" w:rsidP="001D1850">
      <w:pPr>
        <w:jc w:val="center"/>
        <w:rPr>
          <w:b/>
          <w:sz w:val="28"/>
          <w:szCs w:val="28"/>
          <w:u w:val="single"/>
        </w:rPr>
      </w:pPr>
      <w:r w:rsidRPr="001D1850">
        <w:rPr>
          <w:b/>
          <w:sz w:val="28"/>
          <w:szCs w:val="28"/>
          <w:u w:val="single"/>
        </w:rPr>
        <w:t>ZVEŘEJNĚNÍ POČT</w:t>
      </w:r>
      <w:r w:rsidR="000F4C3F">
        <w:rPr>
          <w:b/>
          <w:sz w:val="28"/>
          <w:szCs w:val="28"/>
          <w:u w:val="single"/>
        </w:rPr>
        <w:t>U</w:t>
      </w:r>
      <w:r w:rsidRPr="001D1850">
        <w:rPr>
          <w:b/>
          <w:sz w:val="28"/>
          <w:szCs w:val="28"/>
          <w:u w:val="single"/>
        </w:rPr>
        <w:t xml:space="preserve"> VOLENÝCH ČLENŮ ZASTUPITELSTVA</w:t>
      </w:r>
    </w:p>
    <w:p w:rsidR="000C56D5" w:rsidRDefault="001D1850" w:rsidP="001D18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C56D5" w:rsidRDefault="000C56D5" w:rsidP="0051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souladu s ustanovením § </w:t>
      </w:r>
      <w:r w:rsidR="00C35719">
        <w:rPr>
          <w:sz w:val="28"/>
          <w:szCs w:val="28"/>
        </w:rPr>
        <w:t xml:space="preserve">67 a § </w:t>
      </w:r>
      <w:proofErr w:type="gramStart"/>
      <w:r>
        <w:rPr>
          <w:sz w:val="28"/>
          <w:szCs w:val="28"/>
        </w:rPr>
        <w:t xml:space="preserve">68 </w:t>
      </w:r>
      <w:r w:rsidR="00511198">
        <w:rPr>
          <w:sz w:val="28"/>
          <w:szCs w:val="28"/>
        </w:rPr>
        <w:t xml:space="preserve"> </w:t>
      </w:r>
      <w:r>
        <w:rPr>
          <w:sz w:val="28"/>
          <w:szCs w:val="28"/>
        </w:rPr>
        <w:t>zákona</w:t>
      </w:r>
      <w:proofErr w:type="gramEnd"/>
      <w:r>
        <w:rPr>
          <w:sz w:val="28"/>
          <w:szCs w:val="28"/>
        </w:rPr>
        <w:t xml:space="preserve"> č. 128/2000 Sb., o obcích, ve znění pozdějších předpisů</w:t>
      </w:r>
      <w:r w:rsidR="00945961">
        <w:rPr>
          <w:sz w:val="28"/>
          <w:szCs w:val="28"/>
        </w:rPr>
        <w:t>,</w:t>
      </w:r>
      <w:r>
        <w:rPr>
          <w:sz w:val="28"/>
          <w:szCs w:val="28"/>
        </w:rPr>
        <w:t xml:space="preserve"> sdělujeme</w:t>
      </w:r>
      <w:r w:rsidR="009F6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počet </w:t>
      </w:r>
      <w:r w:rsidR="009F6871">
        <w:rPr>
          <w:sz w:val="28"/>
          <w:szCs w:val="28"/>
        </w:rPr>
        <w:t xml:space="preserve">volených </w:t>
      </w:r>
      <w:r>
        <w:rPr>
          <w:sz w:val="28"/>
          <w:szCs w:val="28"/>
        </w:rPr>
        <w:t xml:space="preserve">členů </w:t>
      </w:r>
      <w:r w:rsidR="00206779">
        <w:rPr>
          <w:sz w:val="28"/>
          <w:szCs w:val="28"/>
        </w:rPr>
        <w:t>Z</w:t>
      </w:r>
      <w:r>
        <w:rPr>
          <w:sz w:val="28"/>
          <w:szCs w:val="28"/>
        </w:rPr>
        <w:t xml:space="preserve">astupitelstva </w:t>
      </w:r>
      <w:r w:rsidR="00206779">
        <w:rPr>
          <w:sz w:val="28"/>
          <w:szCs w:val="28"/>
        </w:rPr>
        <w:t>m</w:t>
      </w:r>
      <w:r>
        <w:rPr>
          <w:sz w:val="28"/>
          <w:szCs w:val="28"/>
        </w:rPr>
        <w:t>ěsta Podbořany</w:t>
      </w:r>
      <w:r w:rsidR="009F6871">
        <w:rPr>
          <w:sz w:val="28"/>
          <w:szCs w:val="28"/>
        </w:rPr>
        <w:t xml:space="preserve"> pro </w:t>
      </w:r>
      <w:r w:rsidR="001940B6">
        <w:rPr>
          <w:sz w:val="28"/>
          <w:szCs w:val="28"/>
        </w:rPr>
        <w:t xml:space="preserve">následující volební období </w:t>
      </w:r>
      <w:r w:rsidR="00152F26">
        <w:rPr>
          <w:sz w:val="28"/>
          <w:szCs w:val="28"/>
        </w:rPr>
        <w:t>2022 – 2026</w:t>
      </w:r>
      <w:r w:rsidR="009F6871">
        <w:rPr>
          <w:sz w:val="28"/>
          <w:szCs w:val="28"/>
        </w:rPr>
        <w:t>:</w:t>
      </w:r>
      <w:r w:rsidR="00152F26">
        <w:rPr>
          <w:sz w:val="28"/>
          <w:szCs w:val="28"/>
        </w:rPr>
        <w:t xml:space="preserve"> </w:t>
      </w:r>
    </w:p>
    <w:p w:rsidR="000C56D5" w:rsidRDefault="000C56D5" w:rsidP="000C56D5">
      <w:pPr>
        <w:jc w:val="center"/>
        <w:rPr>
          <w:sz w:val="28"/>
          <w:szCs w:val="28"/>
        </w:rPr>
      </w:pPr>
    </w:p>
    <w:p w:rsidR="000C56D5" w:rsidRDefault="000C56D5" w:rsidP="000C56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F4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B2286">
        <w:rPr>
          <w:sz w:val="28"/>
          <w:szCs w:val="28"/>
        </w:rPr>
        <w:t xml:space="preserve">     </w:t>
      </w:r>
      <w:r w:rsidRPr="000C56D5">
        <w:rPr>
          <w:b/>
          <w:sz w:val="96"/>
          <w:szCs w:val="96"/>
        </w:rPr>
        <w:t>21</w:t>
      </w:r>
    </w:p>
    <w:p w:rsidR="000C56D5" w:rsidRPr="000C56D5" w:rsidRDefault="000C56D5" w:rsidP="000C56D5">
      <w:pPr>
        <w:rPr>
          <w:b/>
          <w:sz w:val="28"/>
          <w:szCs w:val="28"/>
          <w:u w:val="single"/>
        </w:rPr>
      </w:pPr>
    </w:p>
    <w:p w:rsidR="00077640" w:rsidRDefault="00C35719" w:rsidP="00C35719">
      <w:pPr>
        <w:spacing w:after="0"/>
        <w:jc w:val="center"/>
        <w:rPr>
          <w:sz w:val="24"/>
          <w:szCs w:val="24"/>
        </w:rPr>
      </w:pPr>
      <w:r w:rsidRPr="00077640">
        <w:rPr>
          <w:sz w:val="24"/>
          <w:szCs w:val="24"/>
        </w:rPr>
        <w:t>(</w:t>
      </w:r>
      <w:r w:rsidR="000C56D5" w:rsidRPr="00077640">
        <w:rPr>
          <w:sz w:val="24"/>
          <w:szCs w:val="24"/>
        </w:rPr>
        <w:t>k 1. lednu 20</w:t>
      </w:r>
      <w:r w:rsidR="00325DB1" w:rsidRPr="00077640">
        <w:rPr>
          <w:sz w:val="24"/>
          <w:szCs w:val="24"/>
        </w:rPr>
        <w:t>22</w:t>
      </w:r>
      <w:r w:rsidR="000C56D5" w:rsidRPr="00077640">
        <w:rPr>
          <w:sz w:val="24"/>
          <w:szCs w:val="24"/>
        </w:rPr>
        <w:t xml:space="preserve"> mělo </w:t>
      </w:r>
      <w:r w:rsidR="00373E10" w:rsidRPr="00077640">
        <w:rPr>
          <w:sz w:val="24"/>
          <w:szCs w:val="24"/>
        </w:rPr>
        <w:t>M</w:t>
      </w:r>
      <w:r w:rsidR="000C56D5" w:rsidRPr="00077640">
        <w:rPr>
          <w:sz w:val="24"/>
          <w:szCs w:val="24"/>
        </w:rPr>
        <w:t xml:space="preserve">ěsto Podbořany  </w:t>
      </w:r>
      <w:r w:rsidR="00945961" w:rsidRPr="00077640">
        <w:rPr>
          <w:sz w:val="24"/>
          <w:szCs w:val="24"/>
        </w:rPr>
        <w:t>6</w:t>
      </w:r>
      <w:r w:rsidR="0009462A" w:rsidRPr="00077640">
        <w:rPr>
          <w:sz w:val="24"/>
          <w:szCs w:val="24"/>
        </w:rPr>
        <w:t xml:space="preserve"> </w:t>
      </w:r>
      <w:r w:rsidR="00206779" w:rsidRPr="00077640">
        <w:rPr>
          <w:sz w:val="24"/>
          <w:szCs w:val="24"/>
        </w:rPr>
        <w:t>248</w:t>
      </w:r>
      <w:r w:rsidR="00945961" w:rsidRPr="00077640">
        <w:rPr>
          <w:sz w:val="24"/>
          <w:szCs w:val="24"/>
        </w:rPr>
        <w:t xml:space="preserve"> </w:t>
      </w:r>
      <w:r w:rsidR="000C56D5" w:rsidRPr="00077640">
        <w:rPr>
          <w:sz w:val="24"/>
          <w:szCs w:val="24"/>
        </w:rPr>
        <w:t>obyvatel</w:t>
      </w:r>
      <w:r w:rsidR="00077640">
        <w:rPr>
          <w:sz w:val="24"/>
          <w:szCs w:val="24"/>
        </w:rPr>
        <w:t xml:space="preserve">) </w:t>
      </w:r>
    </w:p>
    <w:p w:rsidR="000C56D5" w:rsidRPr="00077640" w:rsidRDefault="000C56D5" w:rsidP="00C35719">
      <w:pPr>
        <w:spacing w:after="0"/>
        <w:jc w:val="center"/>
        <w:rPr>
          <w:sz w:val="24"/>
          <w:szCs w:val="24"/>
        </w:rPr>
      </w:pPr>
      <w:r w:rsidRPr="00077640">
        <w:rPr>
          <w:sz w:val="24"/>
          <w:szCs w:val="24"/>
        </w:rPr>
        <w:t>Zdroj – Český statistický úřad</w:t>
      </w:r>
    </w:p>
    <w:p w:rsidR="000C56D5" w:rsidRPr="000C56D5" w:rsidRDefault="000C56D5" w:rsidP="000C56D5">
      <w:pPr>
        <w:rPr>
          <w:sz w:val="24"/>
          <w:szCs w:val="24"/>
        </w:rPr>
      </w:pPr>
    </w:p>
    <w:p w:rsidR="000C56D5" w:rsidRPr="000C56D5" w:rsidRDefault="000C56D5" w:rsidP="000C56D5">
      <w:pPr>
        <w:rPr>
          <w:sz w:val="24"/>
          <w:szCs w:val="24"/>
        </w:rPr>
      </w:pPr>
    </w:p>
    <w:p w:rsidR="000C56D5" w:rsidRPr="000C56D5" w:rsidRDefault="000C56D5" w:rsidP="000C56D5">
      <w:pPr>
        <w:rPr>
          <w:sz w:val="24"/>
          <w:szCs w:val="24"/>
        </w:rPr>
      </w:pPr>
    </w:p>
    <w:p w:rsidR="000C56D5" w:rsidRDefault="000C56D5" w:rsidP="000C56D5">
      <w:pPr>
        <w:rPr>
          <w:sz w:val="24"/>
          <w:szCs w:val="24"/>
        </w:rPr>
      </w:pPr>
    </w:p>
    <w:p w:rsidR="000C56D5" w:rsidRDefault="000C56D5" w:rsidP="000C56D5">
      <w:pPr>
        <w:rPr>
          <w:sz w:val="24"/>
          <w:szCs w:val="24"/>
        </w:rPr>
      </w:pPr>
    </w:p>
    <w:p w:rsidR="000C56D5" w:rsidRPr="00CF66FB" w:rsidRDefault="00325DB1" w:rsidP="009459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45961" w:rsidRPr="00CF66FB">
        <w:rPr>
          <w:sz w:val="24"/>
          <w:szCs w:val="24"/>
        </w:rPr>
        <w:t>Ing. Monika Zernerová</w:t>
      </w:r>
    </w:p>
    <w:p w:rsidR="006D5CBC" w:rsidRPr="00CF66FB" w:rsidRDefault="00325DB1" w:rsidP="009459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945961" w:rsidRPr="00CF66FB">
        <w:rPr>
          <w:sz w:val="24"/>
          <w:szCs w:val="24"/>
        </w:rPr>
        <w:t xml:space="preserve">vedoucí odboru </w:t>
      </w:r>
    </w:p>
    <w:p w:rsidR="000C56D5" w:rsidRDefault="000C56D5" w:rsidP="00945961">
      <w:pPr>
        <w:rPr>
          <w:sz w:val="24"/>
          <w:szCs w:val="24"/>
        </w:rPr>
      </w:pPr>
    </w:p>
    <w:p w:rsidR="000C56D5" w:rsidRPr="000C56D5" w:rsidRDefault="000C56D5" w:rsidP="000C56D5">
      <w:pPr>
        <w:rPr>
          <w:sz w:val="24"/>
          <w:szCs w:val="24"/>
        </w:rPr>
      </w:pPr>
    </w:p>
    <w:sectPr w:rsidR="000C56D5" w:rsidRPr="000C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85"/>
    <w:rsid w:val="00077640"/>
    <w:rsid w:val="0009462A"/>
    <w:rsid w:val="000A51B6"/>
    <w:rsid w:val="000B2286"/>
    <w:rsid w:val="000C0E72"/>
    <w:rsid w:val="000C56D5"/>
    <w:rsid w:val="000F4C3F"/>
    <w:rsid w:val="00130DAD"/>
    <w:rsid w:val="00152F26"/>
    <w:rsid w:val="001940B6"/>
    <w:rsid w:val="001D1850"/>
    <w:rsid w:val="00206779"/>
    <w:rsid w:val="00220CB4"/>
    <w:rsid w:val="00271938"/>
    <w:rsid w:val="00325DB1"/>
    <w:rsid w:val="00373E10"/>
    <w:rsid w:val="00511198"/>
    <w:rsid w:val="00541D53"/>
    <w:rsid w:val="006D5CBC"/>
    <w:rsid w:val="007F5637"/>
    <w:rsid w:val="00945961"/>
    <w:rsid w:val="00992F9C"/>
    <w:rsid w:val="009A0FEB"/>
    <w:rsid w:val="009F6871"/>
    <w:rsid w:val="00BF1485"/>
    <w:rsid w:val="00C35719"/>
    <w:rsid w:val="00CF66FB"/>
    <w:rsid w:val="00DD44E2"/>
    <w:rsid w:val="00E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62A8-C208-41CD-B5B5-EC214EB5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C56D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0C56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5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Zernerová Monika | MěÚ Podbořany</dc:creator>
  <cp:keywords/>
  <dc:description/>
  <cp:lastModifiedBy>Zernerová Monika | MěÚ Podbořany</cp:lastModifiedBy>
  <cp:revision>13</cp:revision>
  <dcterms:created xsi:type="dcterms:W3CDTF">2021-12-13T13:27:00Z</dcterms:created>
  <dcterms:modified xsi:type="dcterms:W3CDTF">2022-06-02T07:08:00Z</dcterms:modified>
</cp:coreProperties>
</file>