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C97" w:rsidRPr="005109FE" w:rsidRDefault="005109FE" w:rsidP="00F640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sz w:val="32"/>
          <w:szCs w:val="32"/>
          <w:u w:val="single"/>
        </w:rPr>
      </w:pPr>
      <w:r>
        <w:rPr>
          <w:rFonts w:cstheme="minorHAnsi"/>
          <w:b/>
          <w:bCs/>
          <w:i/>
          <w:sz w:val="32"/>
          <w:szCs w:val="32"/>
          <w:u w:val="single"/>
        </w:rPr>
        <w:t>Žádost o p</w:t>
      </w:r>
      <w:r w:rsidR="001E1C97" w:rsidRPr="005109FE">
        <w:rPr>
          <w:rFonts w:cstheme="minorHAnsi"/>
          <w:b/>
          <w:bCs/>
          <w:i/>
          <w:sz w:val="32"/>
          <w:szCs w:val="32"/>
          <w:u w:val="single"/>
        </w:rPr>
        <w:t>řenosn</w:t>
      </w:r>
      <w:r>
        <w:rPr>
          <w:rFonts w:cstheme="minorHAnsi"/>
          <w:b/>
          <w:bCs/>
          <w:i/>
          <w:sz w:val="32"/>
          <w:szCs w:val="32"/>
          <w:u w:val="single"/>
        </w:rPr>
        <w:t>ou</w:t>
      </w:r>
      <w:r w:rsidR="001E1C97" w:rsidRPr="005109FE">
        <w:rPr>
          <w:rFonts w:cstheme="minorHAnsi"/>
          <w:b/>
          <w:bCs/>
          <w:i/>
          <w:sz w:val="32"/>
          <w:szCs w:val="32"/>
          <w:u w:val="single"/>
        </w:rPr>
        <w:t xml:space="preserve"> volební schránk</w:t>
      </w:r>
      <w:r>
        <w:rPr>
          <w:rFonts w:cstheme="minorHAnsi"/>
          <w:b/>
          <w:bCs/>
          <w:i/>
          <w:sz w:val="32"/>
          <w:szCs w:val="32"/>
          <w:u w:val="single"/>
        </w:rPr>
        <w:t>u</w:t>
      </w:r>
    </w:p>
    <w:p w:rsidR="00F6405E" w:rsidRPr="00F6405E" w:rsidRDefault="00F6405E" w:rsidP="00F640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u w:val="single"/>
        </w:rPr>
      </w:pPr>
    </w:p>
    <w:p w:rsidR="001E1C97" w:rsidRPr="00F6405E" w:rsidRDefault="001E1C97" w:rsidP="00F640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F6405E">
        <w:rPr>
          <w:rFonts w:cstheme="minorHAnsi"/>
          <w:sz w:val="28"/>
          <w:szCs w:val="28"/>
        </w:rPr>
        <w:t>Volič může požádat ze závažných, zejména zdravotních důvodů obecní</w:t>
      </w:r>
      <w:r w:rsidR="00F6405E">
        <w:rPr>
          <w:rFonts w:cstheme="minorHAnsi"/>
          <w:sz w:val="28"/>
          <w:szCs w:val="28"/>
        </w:rPr>
        <w:t xml:space="preserve"> </w:t>
      </w:r>
      <w:r w:rsidRPr="00F6405E">
        <w:rPr>
          <w:rFonts w:cstheme="minorHAnsi"/>
          <w:sz w:val="28"/>
          <w:szCs w:val="28"/>
        </w:rPr>
        <w:t>úřad a ve dnech voleb okrskovou volební komisi o to, aby mohl hlasovat</w:t>
      </w:r>
      <w:r w:rsidR="00F6405E">
        <w:rPr>
          <w:rFonts w:cstheme="minorHAnsi"/>
          <w:sz w:val="28"/>
          <w:szCs w:val="28"/>
        </w:rPr>
        <w:t xml:space="preserve"> </w:t>
      </w:r>
      <w:r w:rsidRPr="00F6405E">
        <w:rPr>
          <w:rFonts w:cstheme="minorHAnsi"/>
          <w:sz w:val="28"/>
          <w:szCs w:val="28"/>
        </w:rPr>
        <w:t>mimo volební místnost, a to pouze v územním obvodu volebního okrsku,</w:t>
      </w:r>
      <w:r w:rsidR="00F6405E">
        <w:rPr>
          <w:rFonts w:cstheme="minorHAnsi"/>
          <w:sz w:val="28"/>
          <w:szCs w:val="28"/>
        </w:rPr>
        <w:t xml:space="preserve"> </w:t>
      </w:r>
      <w:r w:rsidRPr="00F6405E">
        <w:rPr>
          <w:rFonts w:cstheme="minorHAnsi"/>
          <w:sz w:val="28"/>
          <w:szCs w:val="28"/>
        </w:rPr>
        <w:t>pro který byla</w:t>
      </w:r>
      <w:r w:rsidR="00F6405E">
        <w:rPr>
          <w:rFonts w:cstheme="minorHAnsi"/>
          <w:sz w:val="28"/>
          <w:szCs w:val="28"/>
        </w:rPr>
        <w:t xml:space="preserve"> o</w:t>
      </w:r>
      <w:r w:rsidRPr="00F6405E">
        <w:rPr>
          <w:rFonts w:cstheme="minorHAnsi"/>
          <w:sz w:val="28"/>
          <w:szCs w:val="28"/>
        </w:rPr>
        <w:t xml:space="preserve">krsková volební komise zřízena. V takovém případě okrsková volební komise vyšle k voliči dva své členy s přenosnou volební schránkou, úřední obálkou a hlasovacími lístky. </w:t>
      </w:r>
    </w:p>
    <w:p w:rsidR="001E1C97" w:rsidRDefault="001E1C97" w:rsidP="001E1C97">
      <w:pPr>
        <w:rPr>
          <w:rFonts w:ascii="Arial" w:hAnsi="Arial" w:cs="Arial"/>
          <w:sz w:val="28"/>
          <w:szCs w:val="28"/>
        </w:rPr>
      </w:pPr>
    </w:p>
    <w:p w:rsidR="00BC52AB" w:rsidRPr="00C729DE" w:rsidRDefault="00BD4387" w:rsidP="001E1C97">
      <w:pPr>
        <w:rPr>
          <w:rFonts w:cstheme="minorHAnsi"/>
          <w:sz w:val="32"/>
          <w:szCs w:val="32"/>
          <w:u w:val="single"/>
        </w:rPr>
      </w:pPr>
      <w:r w:rsidRPr="00C729DE">
        <w:rPr>
          <w:rFonts w:cstheme="minorHAnsi"/>
          <w:sz w:val="32"/>
          <w:szCs w:val="32"/>
          <w:u w:val="single"/>
        </w:rPr>
        <w:t xml:space="preserve">Kde můžete požádat </w:t>
      </w:r>
      <w:r w:rsidR="001E1C97" w:rsidRPr="00C729DE">
        <w:rPr>
          <w:rFonts w:cstheme="minorHAnsi"/>
          <w:sz w:val="32"/>
          <w:szCs w:val="32"/>
          <w:u w:val="single"/>
        </w:rPr>
        <w:t>o přenosnou volební schránku</w:t>
      </w:r>
      <w:r w:rsidR="00F6405E" w:rsidRPr="00C729DE">
        <w:rPr>
          <w:rFonts w:cstheme="minorHAnsi"/>
          <w:sz w:val="32"/>
          <w:szCs w:val="32"/>
          <w:u w:val="single"/>
        </w:rPr>
        <w:t>:</w:t>
      </w:r>
    </w:p>
    <w:p w:rsidR="00BD4387" w:rsidRPr="00C729DE" w:rsidRDefault="00BD4387" w:rsidP="001E1C97">
      <w:pPr>
        <w:rPr>
          <w:rFonts w:ascii="Arial" w:hAnsi="Arial" w:cs="Arial"/>
          <w:b/>
          <w:sz w:val="28"/>
          <w:szCs w:val="28"/>
        </w:rPr>
      </w:pPr>
      <w:r w:rsidRPr="00C729DE">
        <w:rPr>
          <w:rFonts w:ascii="Arial" w:hAnsi="Arial" w:cs="Arial"/>
          <w:b/>
          <w:sz w:val="28"/>
          <w:szCs w:val="28"/>
        </w:rPr>
        <w:t>Telefon:  415 237 506</w:t>
      </w:r>
    </w:p>
    <w:p w:rsidR="00BD4387" w:rsidRDefault="00BD4387" w:rsidP="001E1C97">
      <w:pPr>
        <w:rPr>
          <w:rFonts w:ascii="Arial" w:hAnsi="Arial" w:cs="Arial"/>
          <w:b/>
          <w:sz w:val="28"/>
          <w:szCs w:val="28"/>
        </w:rPr>
      </w:pPr>
      <w:r w:rsidRPr="00C729DE">
        <w:rPr>
          <w:rFonts w:ascii="Arial" w:hAnsi="Arial" w:cs="Arial"/>
          <w:b/>
          <w:sz w:val="28"/>
          <w:szCs w:val="28"/>
        </w:rPr>
        <w:t xml:space="preserve">e-mail : </w:t>
      </w:r>
      <w:hyperlink r:id="rId4" w:history="1">
        <w:r w:rsidR="005F7FEA" w:rsidRPr="00B26D81">
          <w:rPr>
            <w:rStyle w:val="Hypertextovodkaz"/>
            <w:rFonts w:ascii="Arial" w:hAnsi="Arial" w:cs="Arial"/>
            <w:b/>
            <w:sz w:val="28"/>
            <w:szCs w:val="28"/>
          </w:rPr>
          <w:t>zernerova@podborany.net</w:t>
        </w:r>
      </w:hyperlink>
    </w:p>
    <w:p w:rsidR="005F7FEA" w:rsidRPr="00C729DE" w:rsidRDefault="005F7FEA" w:rsidP="001E1C97">
      <w:pPr>
        <w:rPr>
          <w:b/>
        </w:rPr>
      </w:pPr>
    </w:p>
    <w:p w:rsidR="00F6405E" w:rsidRPr="006A712E" w:rsidRDefault="00BD4387" w:rsidP="00BD4387">
      <w:pPr>
        <w:rPr>
          <w:sz w:val="32"/>
          <w:szCs w:val="32"/>
        </w:rPr>
      </w:pPr>
      <w:r w:rsidRPr="006A712E">
        <w:rPr>
          <w:sz w:val="32"/>
          <w:szCs w:val="32"/>
        </w:rPr>
        <w:t xml:space="preserve">Ve dny voleb kontaktujte přímo svou </w:t>
      </w:r>
      <w:r w:rsidR="00F6405E" w:rsidRPr="006A712E">
        <w:rPr>
          <w:sz w:val="32"/>
          <w:szCs w:val="32"/>
        </w:rPr>
        <w:t xml:space="preserve">okrskovou </w:t>
      </w:r>
      <w:r w:rsidRPr="006A712E">
        <w:rPr>
          <w:sz w:val="32"/>
          <w:szCs w:val="32"/>
        </w:rPr>
        <w:t xml:space="preserve">volební komisi: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6095"/>
        <w:gridCol w:w="1979"/>
      </w:tblGrid>
      <w:tr w:rsidR="00F6405E" w:rsidTr="00553131">
        <w:tc>
          <w:tcPr>
            <w:tcW w:w="988" w:type="dxa"/>
          </w:tcPr>
          <w:p w:rsidR="00F6405E" w:rsidRPr="007369A6" w:rsidRDefault="00F6405E" w:rsidP="00553131">
            <w:pPr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 xml:space="preserve">Číslo </w:t>
            </w:r>
            <w:r w:rsidR="00553131" w:rsidRPr="007369A6">
              <w:rPr>
                <w:sz w:val="28"/>
                <w:szCs w:val="28"/>
              </w:rPr>
              <w:t>ok</w:t>
            </w:r>
            <w:r w:rsidRPr="007369A6">
              <w:rPr>
                <w:sz w:val="28"/>
                <w:szCs w:val="28"/>
              </w:rPr>
              <w:t>rsku</w:t>
            </w:r>
          </w:p>
        </w:tc>
        <w:tc>
          <w:tcPr>
            <w:tcW w:w="6095" w:type="dxa"/>
          </w:tcPr>
          <w:p w:rsidR="00F6405E" w:rsidRPr="007369A6" w:rsidRDefault="00553131" w:rsidP="00553131">
            <w:pPr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 xml:space="preserve">Sídlo </w:t>
            </w:r>
            <w:proofErr w:type="gramStart"/>
            <w:r w:rsidRPr="007369A6">
              <w:rPr>
                <w:sz w:val="28"/>
                <w:szCs w:val="28"/>
              </w:rPr>
              <w:t>okrsku - a</w:t>
            </w:r>
            <w:r w:rsidR="00F6405E" w:rsidRPr="007369A6">
              <w:rPr>
                <w:sz w:val="28"/>
                <w:szCs w:val="28"/>
              </w:rPr>
              <w:t>dresa</w:t>
            </w:r>
            <w:proofErr w:type="gramEnd"/>
            <w:r w:rsidR="00F6405E" w:rsidRPr="007369A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79" w:type="dxa"/>
          </w:tcPr>
          <w:p w:rsidR="00F6405E" w:rsidRPr="007369A6" w:rsidRDefault="00553131" w:rsidP="00553131">
            <w:pPr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 xml:space="preserve"> Telefon                 </w:t>
            </w:r>
          </w:p>
        </w:tc>
      </w:tr>
      <w:tr w:rsidR="00F6405E" w:rsidTr="00553131">
        <w:tc>
          <w:tcPr>
            <w:tcW w:w="988" w:type="dxa"/>
          </w:tcPr>
          <w:p w:rsidR="00F6405E" w:rsidRPr="007369A6" w:rsidRDefault="00F6405E" w:rsidP="00F6405E">
            <w:pPr>
              <w:jc w:val="center"/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F6405E" w:rsidRPr="007369A6" w:rsidRDefault="00553131" w:rsidP="00553131">
            <w:pPr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Základní umělecká škola, Dukelská čp. 155, Podbořany</w:t>
            </w:r>
          </w:p>
        </w:tc>
        <w:tc>
          <w:tcPr>
            <w:tcW w:w="1979" w:type="dxa"/>
          </w:tcPr>
          <w:p w:rsidR="00F6405E" w:rsidRPr="007369A6" w:rsidRDefault="007369A6" w:rsidP="00F640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  <w:r w:rsidR="006D51DA">
              <w:rPr>
                <w:sz w:val="28"/>
                <w:szCs w:val="28"/>
              </w:rPr>
              <w:t>2 598 762</w:t>
            </w:r>
          </w:p>
        </w:tc>
      </w:tr>
      <w:tr w:rsidR="00F6405E" w:rsidTr="00553131">
        <w:tc>
          <w:tcPr>
            <w:tcW w:w="988" w:type="dxa"/>
          </w:tcPr>
          <w:p w:rsidR="00F6405E" w:rsidRPr="007369A6" w:rsidRDefault="00F6405E" w:rsidP="00F6405E">
            <w:pPr>
              <w:jc w:val="center"/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:rsidR="00F6405E" w:rsidRPr="007369A6" w:rsidRDefault="00553131" w:rsidP="00F6405E">
            <w:pPr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Kino a kulturní dům, Masarykovo nám. čp. 922, Podbořany</w:t>
            </w:r>
          </w:p>
        </w:tc>
        <w:tc>
          <w:tcPr>
            <w:tcW w:w="1979" w:type="dxa"/>
          </w:tcPr>
          <w:p w:rsidR="00F6405E" w:rsidRPr="007369A6" w:rsidRDefault="006D51DA" w:rsidP="00F640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602 598 764</w:t>
            </w:r>
          </w:p>
        </w:tc>
      </w:tr>
      <w:tr w:rsidR="00F6405E" w:rsidTr="00553131">
        <w:tc>
          <w:tcPr>
            <w:tcW w:w="988" w:type="dxa"/>
          </w:tcPr>
          <w:p w:rsidR="00F6405E" w:rsidRPr="007369A6" w:rsidRDefault="00F6405E" w:rsidP="00F6405E">
            <w:pPr>
              <w:jc w:val="center"/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:rsidR="00F6405E" w:rsidRPr="007369A6" w:rsidRDefault="00CF191F" w:rsidP="005F7FEA">
            <w:pPr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Městský úřad, Mírová čp. 615, Podbořany</w:t>
            </w:r>
          </w:p>
          <w:p w:rsidR="00935FC0" w:rsidRPr="007369A6" w:rsidRDefault="00935FC0" w:rsidP="005F7FEA">
            <w:pPr>
              <w:rPr>
                <w:sz w:val="28"/>
                <w:szCs w:val="28"/>
              </w:rPr>
            </w:pPr>
          </w:p>
        </w:tc>
        <w:tc>
          <w:tcPr>
            <w:tcW w:w="1979" w:type="dxa"/>
          </w:tcPr>
          <w:p w:rsidR="00F6405E" w:rsidRPr="007369A6" w:rsidRDefault="006D51DA" w:rsidP="00F640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602 598 7</w:t>
            </w:r>
            <w:r w:rsidR="00DB1B2A">
              <w:rPr>
                <w:sz w:val="28"/>
                <w:szCs w:val="28"/>
              </w:rPr>
              <w:t>71</w:t>
            </w:r>
          </w:p>
        </w:tc>
      </w:tr>
      <w:tr w:rsidR="00F6405E" w:rsidTr="00553131">
        <w:tc>
          <w:tcPr>
            <w:tcW w:w="988" w:type="dxa"/>
          </w:tcPr>
          <w:p w:rsidR="00F6405E" w:rsidRPr="007369A6" w:rsidRDefault="00F6405E" w:rsidP="00F6405E">
            <w:pPr>
              <w:jc w:val="center"/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4</w:t>
            </w:r>
          </w:p>
        </w:tc>
        <w:tc>
          <w:tcPr>
            <w:tcW w:w="6095" w:type="dxa"/>
          </w:tcPr>
          <w:p w:rsidR="00F6405E" w:rsidRDefault="00CF191F" w:rsidP="00CF191F">
            <w:pPr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Gymnázium, Komenského čp. 843, Podbořany</w:t>
            </w:r>
          </w:p>
          <w:p w:rsidR="007369A6" w:rsidRPr="007369A6" w:rsidRDefault="007369A6" w:rsidP="00CF191F">
            <w:pPr>
              <w:rPr>
                <w:sz w:val="28"/>
                <w:szCs w:val="28"/>
              </w:rPr>
            </w:pPr>
          </w:p>
        </w:tc>
        <w:tc>
          <w:tcPr>
            <w:tcW w:w="1979" w:type="dxa"/>
          </w:tcPr>
          <w:p w:rsidR="00F6405E" w:rsidRPr="007369A6" w:rsidRDefault="006D51DA" w:rsidP="00F640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602 598 7</w:t>
            </w:r>
            <w:r w:rsidR="00DB1B2A">
              <w:rPr>
                <w:sz w:val="28"/>
                <w:szCs w:val="28"/>
              </w:rPr>
              <w:t>65</w:t>
            </w:r>
          </w:p>
        </w:tc>
      </w:tr>
      <w:tr w:rsidR="00F6405E" w:rsidTr="00553131">
        <w:tc>
          <w:tcPr>
            <w:tcW w:w="988" w:type="dxa"/>
          </w:tcPr>
          <w:p w:rsidR="00F6405E" w:rsidRPr="007369A6" w:rsidRDefault="00F6405E" w:rsidP="00F6405E">
            <w:pPr>
              <w:jc w:val="center"/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5</w:t>
            </w:r>
          </w:p>
        </w:tc>
        <w:tc>
          <w:tcPr>
            <w:tcW w:w="6095" w:type="dxa"/>
          </w:tcPr>
          <w:p w:rsidR="00F6405E" w:rsidRPr="007369A6" w:rsidRDefault="00CF191F" w:rsidP="005F7FEA">
            <w:pPr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 xml:space="preserve">Základní škola, Husova čp. 276, Podbořany </w:t>
            </w:r>
          </w:p>
          <w:p w:rsidR="00935FC0" w:rsidRPr="007369A6" w:rsidRDefault="00935FC0" w:rsidP="005F7FEA">
            <w:pPr>
              <w:rPr>
                <w:sz w:val="28"/>
                <w:szCs w:val="28"/>
              </w:rPr>
            </w:pPr>
          </w:p>
        </w:tc>
        <w:tc>
          <w:tcPr>
            <w:tcW w:w="1979" w:type="dxa"/>
          </w:tcPr>
          <w:p w:rsidR="00F6405E" w:rsidRPr="007369A6" w:rsidRDefault="006D51DA" w:rsidP="00F640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602 598 7</w:t>
            </w:r>
            <w:r w:rsidR="00DB1B2A">
              <w:rPr>
                <w:sz w:val="28"/>
                <w:szCs w:val="28"/>
              </w:rPr>
              <w:t>70</w:t>
            </w:r>
          </w:p>
        </w:tc>
      </w:tr>
      <w:tr w:rsidR="00F6405E" w:rsidTr="00553131">
        <w:tc>
          <w:tcPr>
            <w:tcW w:w="988" w:type="dxa"/>
          </w:tcPr>
          <w:p w:rsidR="00F6405E" w:rsidRPr="007369A6" w:rsidRDefault="00F6405E" w:rsidP="00F6405E">
            <w:pPr>
              <w:jc w:val="center"/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6</w:t>
            </w:r>
          </w:p>
        </w:tc>
        <w:tc>
          <w:tcPr>
            <w:tcW w:w="6095" w:type="dxa"/>
          </w:tcPr>
          <w:p w:rsidR="00F6405E" w:rsidRPr="007369A6" w:rsidRDefault="00CF191F" w:rsidP="00CF191F">
            <w:pPr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Dům dětí a mládeže, Kpt. Jaroše čp. 844, Podbořany</w:t>
            </w:r>
          </w:p>
        </w:tc>
        <w:tc>
          <w:tcPr>
            <w:tcW w:w="1979" w:type="dxa"/>
          </w:tcPr>
          <w:p w:rsidR="00F6405E" w:rsidRPr="007369A6" w:rsidRDefault="006D51DA" w:rsidP="00F640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602 598 76</w:t>
            </w:r>
            <w:r w:rsidR="00DB1B2A">
              <w:rPr>
                <w:sz w:val="28"/>
                <w:szCs w:val="28"/>
              </w:rPr>
              <w:t>6</w:t>
            </w:r>
          </w:p>
        </w:tc>
      </w:tr>
      <w:tr w:rsidR="00F6405E" w:rsidTr="00553131">
        <w:tc>
          <w:tcPr>
            <w:tcW w:w="988" w:type="dxa"/>
          </w:tcPr>
          <w:p w:rsidR="00F6405E" w:rsidRPr="007369A6" w:rsidRDefault="00F6405E" w:rsidP="00F6405E">
            <w:pPr>
              <w:jc w:val="center"/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7</w:t>
            </w:r>
          </w:p>
        </w:tc>
        <w:tc>
          <w:tcPr>
            <w:tcW w:w="6095" w:type="dxa"/>
          </w:tcPr>
          <w:p w:rsidR="00F6405E" w:rsidRDefault="00CF191F" w:rsidP="00CF191F">
            <w:pPr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 xml:space="preserve">Kulturní dům, část </w:t>
            </w:r>
            <w:proofErr w:type="gramStart"/>
            <w:r w:rsidRPr="007369A6">
              <w:rPr>
                <w:sz w:val="28"/>
                <w:szCs w:val="28"/>
              </w:rPr>
              <w:t>Buškovice  čp.</w:t>
            </w:r>
            <w:proofErr w:type="gramEnd"/>
            <w:r w:rsidRPr="007369A6">
              <w:rPr>
                <w:sz w:val="28"/>
                <w:szCs w:val="28"/>
              </w:rPr>
              <w:t xml:space="preserve"> 282, Podbořany</w:t>
            </w:r>
          </w:p>
          <w:p w:rsidR="007369A6" w:rsidRPr="007369A6" w:rsidRDefault="007369A6" w:rsidP="00CF191F">
            <w:pPr>
              <w:rPr>
                <w:sz w:val="28"/>
                <w:szCs w:val="28"/>
              </w:rPr>
            </w:pPr>
          </w:p>
        </w:tc>
        <w:tc>
          <w:tcPr>
            <w:tcW w:w="1979" w:type="dxa"/>
          </w:tcPr>
          <w:p w:rsidR="00F6405E" w:rsidRPr="007369A6" w:rsidRDefault="006D51DA" w:rsidP="00F640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602 598 </w:t>
            </w:r>
            <w:r w:rsidR="00DB1B2A">
              <w:rPr>
                <w:sz w:val="28"/>
                <w:szCs w:val="28"/>
              </w:rPr>
              <w:t>767</w:t>
            </w:r>
          </w:p>
        </w:tc>
      </w:tr>
      <w:tr w:rsidR="00F6405E" w:rsidTr="00553131">
        <w:tc>
          <w:tcPr>
            <w:tcW w:w="988" w:type="dxa"/>
          </w:tcPr>
          <w:p w:rsidR="00F6405E" w:rsidRPr="007369A6" w:rsidRDefault="00F6405E" w:rsidP="00F6405E">
            <w:pPr>
              <w:jc w:val="center"/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8</w:t>
            </w:r>
          </w:p>
        </w:tc>
        <w:tc>
          <w:tcPr>
            <w:tcW w:w="6095" w:type="dxa"/>
          </w:tcPr>
          <w:p w:rsidR="00F6405E" w:rsidRPr="007369A6" w:rsidRDefault="00CF191F" w:rsidP="00CF191F">
            <w:pPr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 xml:space="preserve">Chmel – </w:t>
            </w:r>
            <w:proofErr w:type="spellStart"/>
            <w:r w:rsidRPr="007369A6">
              <w:rPr>
                <w:sz w:val="28"/>
                <w:szCs w:val="28"/>
              </w:rPr>
              <w:t>Vent</w:t>
            </w:r>
            <w:proofErr w:type="spellEnd"/>
            <w:r w:rsidRPr="007369A6">
              <w:rPr>
                <w:sz w:val="28"/>
                <w:szCs w:val="28"/>
              </w:rPr>
              <w:t xml:space="preserve"> s. r. o., část Kněžice čp. 18, Podbořany </w:t>
            </w:r>
          </w:p>
        </w:tc>
        <w:tc>
          <w:tcPr>
            <w:tcW w:w="1979" w:type="dxa"/>
          </w:tcPr>
          <w:p w:rsidR="00F6405E" w:rsidRPr="007369A6" w:rsidRDefault="006D51DA" w:rsidP="00F640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602 598 7</w:t>
            </w:r>
            <w:r w:rsidR="00DB1B2A">
              <w:rPr>
                <w:sz w:val="28"/>
                <w:szCs w:val="28"/>
              </w:rPr>
              <w:t>68</w:t>
            </w:r>
          </w:p>
        </w:tc>
      </w:tr>
      <w:tr w:rsidR="00F6405E" w:rsidTr="00553131">
        <w:tc>
          <w:tcPr>
            <w:tcW w:w="988" w:type="dxa"/>
          </w:tcPr>
          <w:p w:rsidR="00F6405E" w:rsidRPr="007369A6" w:rsidRDefault="00F6405E" w:rsidP="00F6405E">
            <w:pPr>
              <w:jc w:val="center"/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9</w:t>
            </w:r>
          </w:p>
        </w:tc>
        <w:tc>
          <w:tcPr>
            <w:tcW w:w="6095" w:type="dxa"/>
          </w:tcPr>
          <w:p w:rsidR="00F6405E" w:rsidRPr="007369A6" w:rsidRDefault="00CF191F" w:rsidP="005F7FEA">
            <w:pPr>
              <w:rPr>
                <w:sz w:val="28"/>
                <w:szCs w:val="28"/>
              </w:rPr>
            </w:pPr>
            <w:r w:rsidRPr="007369A6">
              <w:rPr>
                <w:sz w:val="28"/>
                <w:szCs w:val="28"/>
              </w:rPr>
              <w:t>Výchovný ústav, část Pšov čp. 1, Podbořany</w:t>
            </w:r>
          </w:p>
          <w:p w:rsidR="00935FC0" w:rsidRPr="007369A6" w:rsidRDefault="00935FC0" w:rsidP="005F7FEA">
            <w:pPr>
              <w:rPr>
                <w:sz w:val="28"/>
                <w:szCs w:val="28"/>
              </w:rPr>
            </w:pPr>
          </w:p>
        </w:tc>
        <w:tc>
          <w:tcPr>
            <w:tcW w:w="1979" w:type="dxa"/>
          </w:tcPr>
          <w:p w:rsidR="00F6405E" w:rsidRPr="007369A6" w:rsidRDefault="006D51DA" w:rsidP="00F640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602 598 7</w:t>
            </w:r>
            <w:r w:rsidR="00DB1B2A">
              <w:rPr>
                <w:sz w:val="28"/>
                <w:szCs w:val="28"/>
              </w:rPr>
              <w:t>69</w:t>
            </w:r>
            <w:bookmarkStart w:id="0" w:name="_GoBack"/>
            <w:bookmarkEnd w:id="0"/>
          </w:p>
        </w:tc>
      </w:tr>
    </w:tbl>
    <w:p w:rsidR="00BD4387" w:rsidRPr="00F6405E" w:rsidRDefault="00BD4387" w:rsidP="00F6405E">
      <w:pPr>
        <w:rPr>
          <w:sz w:val="28"/>
          <w:szCs w:val="28"/>
        </w:rPr>
      </w:pPr>
    </w:p>
    <w:sectPr w:rsidR="00BD4387" w:rsidRPr="00F64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F43"/>
    <w:rsid w:val="001E1C97"/>
    <w:rsid w:val="003C7667"/>
    <w:rsid w:val="005109FE"/>
    <w:rsid w:val="00553131"/>
    <w:rsid w:val="005F7FEA"/>
    <w:rsid w:val="006A712E"/>
    <w:rsid w:val="006D51DA"/>
    <w:rsid w:val="007369A6"/>
    <w:rsid w:val="007C1515"/>
    <w:rsid w:val="00935FC0"/>
    <w:rsid w:val="00BC52AB"/>
    <w:rsid w:val="00BD4387"/>
    <w:rsid w:val="00C729DE"/>
    <w:rsid w:val="00CC0F43"/>
    <w:rsid w:val="00CF191F"/>
    <w:rsid w:val="00DB1B2A"/>
    <w:rsid w:val="00E60A00"/>
    <w:rsid w:val="00F6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C89C"/>
  <w15:chartTrackingRefBased/>
  <w15:docId w15:val="{F9CD3C7E-B3F1-4E25-9EFC-D5481410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64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F7F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ernerova@podborany.ne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Zernerová Monika | MěÚ Podbořany</dc:creator>
  <cp:keywords/>
  <dc:description/>
  <cp:lastModifiedBy>Zernerová Monika | MěÚ Podbořany</cp:lastModifiedBy>
  <cp:revision>2</cp:revision>
  <dcterms:created xsi:type="dcterms:W3CDTF">2026-10-01T11:57:00Z</dcterms:created>
  <dcterms:modified xsi:type="dcterms:W3CDTF">2026-10-01T11:57:00Z</dcterms:modified>
</cp:coreProperties>
</file>